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A5D" w:rsidRDefault="00A63699">
      <w:pPr>
        <w:ind w:left="0" w:hanging="2"/>
        <w:jc w:val="center"/>
        <w:rPr>
          <w:rFonts w:ascii="Avenir" w:eastAsia="Avenir" w:hAnsi="Avenir" w:cs="Avenir"/>
        </w:rPr>
      </w:pPr>
      <w:r>
        <w:rPr>
          <w:rFonts w:ascii="Avenir" w:eastAsia="Avenir" w:hAnsi="Avenir" w:cs="Avenir"/>
          <w:b/>
        </w:rPr>
        <w:t>How to Switch Birth Control Methods</w:t>
      </w:r>
    </w:p>
    <w:p w14:paraId="00000002" w14:textId="77777777" w:rsidR="00375A5D" w:rsidRDefault="00375A5D">
      <w:pPr>
        <w:ind w:left="0" w:hanging="2"/>
        <w:rPr>
          <w:rFonts w:ascii="Avenir" w:eastAsia="Avenir" w:hAnsi="Avenir" w:cs="Avenir"/>
        </w:rPr>
      </w:pPr>
    </w:p>
    <w:p w14:paraId="00000003" w14:textId="77777777" w:rsidR="00375A5D" w:rsidRPr="00172649" w:rsidRDefault="00A63699">
      <w:pPr>
        <w:ind w:left="0" w:hanging="2"/>
        <w:rPr>
          <w:rFonts w:ascii="Avenir" w:eastAsia="Avenir" w:hAnsi="Avenir" w:cs="Avenir"/>
        </w:rPr>
      </w:pPr>
      <w:r w:rsidRPr="00172649">
        <w:rPr>
          <w:rFonts w:ascii="Avenir" w:eastAsia="Avenir" w:hAnsi="Avenir" w:cs="Avenir"/>
          <w:b/>
        </w:rPr>
        <w:t>No Gaps</w:t>
      </w:r>
    </w:p>
    <w:p w14:paraId="3289FDD8" w14:textId="77777777" w:rsidR="00172649" w:rsidRPr="00172649" w:rsidRDefault="00A63699">
      <w:pPr>
        <w:ind w:left="0" w:hanging="2"/>
        <w:rPr>
          <w:rFonts w:ascii="Avenir" w:eastAsia="Avenir" w:hAnsi="Avenir" w:cs="Avenir"/>
          <w:bCs/>
        </w:rPr>
      </w:pPr>
      <w:r w:rsidRPr="00172649">
        <w:rPr>
          <w:rFonts w:ascii="Avenir" w:eastAsia="Avenir" w:hAnsi="Avenir" w:cs="Avenir"/>
          <w:bCs/>
        </w:rPr>
        <w:t xml:space="preserve">What’s the best way to switch from one birth control method to another? To lower the chance of getting pregnant, avoid a gap between methods. Go straight from one method to the next, with no gaps between methods. </w:t>
      </w:r>
    </w:p>
    <w:p w14:paraId="32F3100D" w14:textId="77777777" w:rsidR="00172649" w:rsidRDefault="00172649">
      <w:pPr>
        <w:ind w:left="0" w:hanging="2"/>
        <w:rPr>
          <w:rFonts w:ascii="Avenir" w:eastAsia="Avenir" w:hAnsi="Avenir" w:cs="Avenir"/>
          <w:b/>
        </w:rPr>
      </w:pPr>
    </w:p>
    <w:p w14:paraId="00000004" w14:textId="2AE4D96A" w:rsidR="00375A5D" w:rsidRDefault="00172649">
      <w:pPr>
        <w:ind w:left="0" w:hanging="2"/>
        <w:rPr>
          <w:rFonts w:ascii="Avenir" w:eastAsia="Avenir" w:hAnsi="Avenir" w:cs="Avenir"/>
        </w:rPr>
      </w:pPr>
      <w:r w:rsidRPr="00172649">
        <w:rPr>
          <w:rFonts w:ascii="Avenir" w:eastAsia="Avenir" w:hAnsi="Avenir" w:cs="Avenir"/>
          <w:b/>
          <w:u w:val="single"/>
        </w:rPr>
        <w:t>Do not</w:t>
      </w:r>
      <w:r>
        <w:rPr>
          <w:rFonts w:ascii="Avenir" w:eastAsia="Avenir" w:hAnsi="Avenir" w:cs="Avenir"/>
          <w:b/>
        </w:rPr>
        <w:t xml:space="preserve"> </w:t>
      </w:r>
      <w:r w:rsidR="00A63699">
        <w:rPr>
          <w:rFonts w:ascii="Avenir" w:eastAsia="Avenir" w:hAnsi="Avenir" w:cs="Avenir"/>
          <w:b/>
        </w:rPr>
        <w:t xml:space="preserve">wait for a period before you stop the old method or start the new one. </w:t>
      </w:r>
    </w:p>
    <w:p w14:paraId="00000005" w14:textId="77777777" w:rsidR="00375A5D" w:rsidRDefault="00375A5D">
      <w:pPr>
        <w:ind w:left="0" w:hanging="2"/>
        <w:rPr>
          <w:rFonts w:ascii="Avenir" w:eastAsia="Avenir" w:hAnsi="Avenir" w:cs="Avenir"/>
        </w:rPr>
      </w:pPr>
    </w:p>
    <w:p w14:paraId="00000006" w14:textId="7368A649" w:rsidR="00375A5D" w:rsidRPr="00172649" w:rsidRDefault="00A63699">
      <w:pPr>
        <w:ind w:left="0" w:hanging="2"/>
        <w:rPr>
          <w:rFonts w:ascii="Avenir" w:eastAsia="Avenir" w:hAnsi="Avenir" w:cs="Avenir"/>
          <w:b/>
        </w:rPr>
      </w:pPr>
      <w:r w:rsidRPr="00172649">
        <w:rPr>
          <w:rFonts w:ascii="Avenir" w:eastAsia="Avenir" w:hAnsi="Avenir" w:cs="Avenir"/>
          <w:b/>
        </w:rPr>
        <w:t>Overlap Method</w:t>
      </w:r>
    </w:p>
    <w:p w14:paraId="00000007" w14:textId="15613034" w:rsidR="00375A5D" w:rsidRPr="00172649" w:rsidRDefault="00A63699">
      <w:pPr>
        <w:ind w:left="0" w:hanging="2"/>
        <w:rPr>
          <w:rFonts w:ascii="Avenir" w:eastAsia="Avenir" w:hAnsi="Avenir" w:cs="Avenir"/>
          <w:bCs/>
        </w:rPr>
      </w:pPr>
      <w:r w:rsidRPr="00172649">
        <w:rPr>
          <w:rFonts w:ascii="Avenir" w:eastAsia="Avenir" w:hAnsi="Avenir" w:cs="Avenir"/>
          <w:bCs/>
        </w:rPr>
        <w:t xml:space="preserve">In some cases, you should have a few days of </w:t>
      </w:r>
      <w:r w:rsidR="00172649">
        <w:rPr>
          <w:rFonts w:ascii="Avenir" w:eastAsia="Avenir" w:hAnsi="Avenir" w:cs="Avenir"/>
          <w:b/>
        </w:rPr>
        <w:t>overlap</w:t>
      </w:r>
      <w:r w:rsidRPr="00172649">
        <w:rPr>
          <w:rFonts w:ascii="Avenir" w:eastAsia="Avenir" w:hAnsi="Avenir" w:cs="Avenir"/>
          <w:bCs/>
        </w:rPr>
        <w:t xml:space="preserve"> – this means starting the new method before stopping the old method. This gives the new method time to start working before the old one wears off. The chart below explains which methods should overlap. It also explains how long the overlap should be. The overlap length appears in </w:t>
      </w:r>
      <w:r w:rsidRPr="00172649">
        <w:rPr>
          <w:rFonts w:ascii="Avenir" w:eastAsia="Avenir" w:hAnsi="Avenir" w:cs="Avenir"/>
          <w:b/>
        </w:rPr>
        <w:t>bold</w:t>
      </w:r>
      <w:r w:rsidRPr="00172649">
        <w:rPr>
          <w:rFonts w:ascii="Avenir" w:eastAsia="Avenir" w:hAnsi="Avenir" w:cs="Avenir"/>
          <w:bCs/>
        </w:rPr>
        <w:t xml:space="preserve"> print.</w:t>
      </w:r>
    </w:p>
    <w:p w14:paraId="00000008" w14:textId="77777777" w:rsidR="00375A5D" w:rsidRPr="00172649" w:rsidRDefault="00375A5D">
      <w:pPr>
        <w:ind w:left="0" w:hanging="2"/>
        <w:rPr>
          <w:rFonts w:ascii="Avenir" w:eastAsia="Avenir" w:hAnsi="Avenir" w:cs="Avenir"/>
        </w:rPr>
      </w:pPr>
    </w:p>
    <w:p w14:paraId="00000009" w14:textId="3ACC3446" w:rsidR="00375A5D" w:rsidRPr="00172649" w:rsidRDefault="00A63699">
      <w:pPr>
        <w:ind w:left="0" w:hanging="2"/>
        <w:rPr>
          <w:rFonts w:ascii="Avenir" w:eastAsia="Avenir" w:hAnsi="Avenir" w:cs="Avenir"/>
        </w:rPr>
      </w:pPr>
      <w:r w:rsidRPr="00172649">
        <w:rPr>
          <w:rFonts w:ascii="Avenir" w:eastAsia="Avenir" w:hAnsi="Avenir" w:cs="Avenir"/>
          <w:b/>
        </w:rPr>
        <w:t>Back-up Method</w:t>
      </w:r>
    </w:p>
    <w:p w14:paraId="0000000A" w14:textId="0CECBCA4" w:rsidR="00375A5D" w:rsidRPr="00172649" w:rsidRDefault="00A63699">
      <w:pPr>
        <w:ind w:left="0" w:hanging="2"/>
        <w:rPr>
          <w:rFonts w:ascii="Avenir" w:eastAsia="Avenir" w:hAnsi="Avenir" w:cs="Avenir"/>
          <w:bCs/>
        </w:rPr>
      </w:pPr>
      <w:r w:rsidRPr="00172649">
        <w:rPr>
          <w:rFonts w:ascii="Avenir" w:eastAsia="Avenir" w:hAnsi="Avenir" w:cs="Avenir"/>
          <w:bCs/>
        </w:rPr>
        <w:t xml:space="preserve">If you prefer not to overlap the old method and the new method, you can use a back-up method instead. Back-up methods include condoms and spermicide. For </w:t>
      </w:r>
      <w:r w:rsidR="00172649" w:rsidRPr="00172649">
        <w:rPr>
          <w:rFonts w:ascii="Avenir" w:eastAsia="Avenir" w:hAnsi="Avenir" w:cs="Avenir"/>
          <w:bCs/>
        </w:rPr>
        <w:t>example,</w:t>
      </w:r>
      <w:r w:rsidRPr="00172649">
        <w:rPr>
          <w:rFonts w:ascii="Avenir" w:eastAsia="Avenir" w:hAnsi="Avenir" w:cs="Avenir"/>
          <w:bCs/>
        </w:rPr>
        <w:t xml:space="preserve"> if you don’t want to keep taking the pill after you get your first progestin shot, you can use condoms instead. You should use the back-up method for the same number of days listed in </w:t>
      </w:r>
      <w:r w:rsidRPr="00172649">
        <w:rPr>
          <w:rFonts w:ascii="Avenir" w:eastAsia="Avenir" w:hAnsi="Avenir" w:cs="Avenir"/>
          <w:b/>
        </w:rPr>
        <w:t>bold</w:t>
      </w:r>
      <w:r w:rsidRPr="00172649">
        <w:rPr>
          <w:rFonts w:ascii="Avenir" w:eastAsia="Avenir" w:hAnsi="Avenir" w:cs="Avenir"/>
          <w:bCs/>
        </w:rPr>
        <w:t xml:space="preserve"> print in the chart below. </w:t>
      </w:r>
    </w:p>
    <w:p w14:paraId="0000000B" w14:textId="77777777" w:rsidR="00375A5D" w:rsidRPr="00172649" w:rsidRDefault="00375A5D">
      <w:pPr>
        <w:ind w:left="0" w:hanging="2"/>
        <w:rPr>
          <w:rFonts w:ascii="Avenir" w:eastAsia="Avenir" w:hAnsi="Avenir" w:cs="Avenir"/>
          <w:bCs/>
        </w:rPr>
      </w:pPr>
    </w:p>
    <w:p w14:paraId="0000000C" w14:textId="77777777" w:rsidR="00375A5D" w:rsidRPr="00172649" w:rsidRDefault="00A63699">
      <w:pPr>
        <w:ind w:left="0" w:hanging="2"/>
        <w:rPr>
          <w:rFonts w:ascii="Avenir" w:eastAsia="Avenir" w:hAnsi="Avenir" w:cs="Avenir"/>
          <w:bCs/>
        </w:rPr>
      </w:pPr>
      <w:r w:rsidRPr="00172649">
        <w:rPr>
          <w:rFonts w:ascii="Avenir" w:eastAsia="Avenir" w:hAnsi="Avenir" w:cs="Avenir"/>
          <w:bCs/>
        </w:rPr>
        <w:t>To prevent HIV and other STIs, always use condoms.</w:t>
      </w:r>
    </w:p>
    <w:p w14:paraId="0000000D" w14:textId="77777777" w:rsidR="00375A5D" w:rsidRDefault="00375A5D">
      <w:pPr>
        <w:ind w:left="0" w:hanging="2"/>
        <w:rPr>
          <w:rFonts w:ascii="Avenir" w:eastAsia="Avenir" w:hAnsi="Avenir" w:cs="Avenir"/>
        </w:rPr>
      </w:pPr>
    </w:p>
    <w:p w14:paraId="0000000E" w14:textId="744D69F8" w:rsidR="00375A5D" w:rsidRPr="00172649" w:rsidRDefault="00A63699">
      <w:pPr>
        <w:ind w:left="0" w:hanging="2"/>
        <w:rPr>
          <w:rFonts w:ascii="Avenir" w:eastAsia="Avenir" w:hAnsi="Avenir" w:cs="Avenir"/>
        </w:rPr>
      </w:pPr>
      <w:r w:rsidRPr="00172649">
        <w:rPr>
          <w:rFonts w:ascii="Avenir" w:eastAsia="Avenir" w:hAnsi="Avenir" w:cs="Avenir"/>
          <w:b/>
        </w:rPr>
        <w:t>Safe Switching Method</w:t>
      </w:r>
    </w:p>
    <w:p w14:paraId="0000000F" w14:textId="77777777" w:rsidR="00375A5D" w:rsidRPr="00172649" w:rsidRDefault="00A63699">
      <w:pPr>
        <w:ind w:left="0" w:hanging="2"/>
        <w:rPr>
          <w:rFonts w:ascii="Avenir" w:eastAsia="Avenir" w:hAnsi="Avenir" w:cs="Avenir"/>
          <w:bCs/>
        </w:rPr>
      </w:pPr>
      <w:r w:rsidRPr="00172649">
        <w:rPr>
          <w:rFonts w:ascii="Avenir" w:eastAsia="Avenir" w:hAnsi="Avenir" w:cs="Avenir"/>
          <w:bCs/>
        </w:rPr>
        <w:t xml:space="preserve">Not sure how to use the chart on the next page? Do this: safely switch to/from one type of birth control to another by going straight from one method to the next one – </w:t>
      </w:r>
      <w:r w:rsidRPr="00172649">
        <w:rPr>
          <w:rFonts w:ascii="Avenir" w:eastAsia="Avenir" w:hAnsi="Avenir" w:cs="Avenir"/>
          <w:b/>
        </w:rPr>
        <w:t>no gap!</w:t>
      </w:r>
      <w:r w:rsidRPr="00172649">
        <w:rPr>
          <w:rFonts w:ascii="Avenir" w:eastAsia="Avenir" w:hAnsi="Avenir" w:cs="Avenir"/>
          <w:bCs/>
        </w:rPr>
        <w:t xml:space="preserve"> – and use condoms or spermicide for the first 7 days.</w:t>
      </w:r>
    </w:p>
    <w:p w14:paraId="00000010" w14:textId="77777777" w:rsidR="00375A5D" w:rsidRDefault="00375A5D">
      <w:pPr>
        <w:ind w:left="0" w:hanging="2"/>
        <w:rPr>
          <w:rFonts w:ascii="Avenir" w:eastAsia="Avenir" w:hAnsi="Avenir" w:cs="Avenir"/>
        </w:rPr>
      </w:pPr>
    </w:p>
    <w:p w14:paraId="00000011" w14:textId="5E2E9CF6" w:rsidR="00375A5D" w:rsidRPr="00172649" w:rsidRDefault="00A63699">
      <w:pPr>
        <w:ind w:left="0" w:hanging="2"/>
        <w:rPr>
          <w:rFonts w:ascii="Avenir" w:eastAsia="Avenir" w:hAnsi="Avenir" w:cs="Avenir"/>
        </w:rPr>
      </w:pPr>
      <w:r w:rsidRPr="00172649">
        <w:rPr>
          <w:rFonts w:ascii="Avenir" w:eastAsia="Avenir" w:hAnsi="Avenir" w:cs="Avenir"/>
          <w:b/>
        </w:rPr>
        <w:t>Pill Packs</w:t>
      </w:r>
    </w:p>
    <w:p w14:paraId="00000012" w14:textId="408BA326" w:rsidR="00375A5D" w:rsidRPr="00172649" w:rsidRDefault="00A63699">
      <w:pPr>
        <w:ind w:left="0" w:hanging="2"/>
        <w:rPr>
          <w:rFonts w:ascii="Avenir" w:eastAsia="Avenir" w:hAnsi="Avenir" w:cs="Avenir"/>
          <w:bCs/>
        </w:rPr>
      </w:pPr>
      <w:r w:rsidRPr="00172649">
        <w:rPr>
          <w:rFonts w:ascii="Avenir" w:eastAsia="Avenir" w:hAnsi="Avenir" w:cs="Avenir"/>
          <w:bCs/>
        </w:rPr>
        <w:t xml:space="preserve">One note about switching </w:t>
      </w:r>
      <w:r w:rsidR="00172649">
        <w:rPr>
          <w:rFonts w:ascii="Avenir" w:eastAsia="Avenir" w:hAnsi="Avenir" w:cs="Avenir"/>
          <w:b/>
        </w:rPr>
        <w:t>from</w:t>
      </w:r>
      <w:r w:rsidRPr="00172649">
        <w:rPr>
          <w:rFonts w:ascii="Avenir" w:eastAsia="Avenir" w:hAnsi="Avenir" w:cs="Avenir"/>
          <w:bCs/>
        </w:rPr>
        <w:t xml:space="preserve"> pills: you don’t need to finish the birth control pill pack before switching. You can stop taking your pill at any point in the pack. If you are switching </w:t>
      </w:r>
      <w:r w:rsidR="00172649">
        <w:rPr>
          <w:rFonts w:ascii="Avenir" w:eastAsia="Avenir" w:hAnsi="Avenir" w:cs="Avenir"/>
          <w:b/>
        </w:rPr>
        <w:t>to</w:t>
      </w:r>
      <w:r w:rsidRPr="00172649">
        <w:rPr>
          <w:rFonts w:ascii="Avenir" w:eastAsia="Avenir" w:hAnsi="Avenir" w:cs="Avenir"/>
          <w:bCs/>
        </w:rPr>
        <w:t xml:space="preserve"> pills, you should start by taking the first pill in the pack. </w:t>
      </w:r>
    </w:p>
    <w:p w14:paraId="00000013" w14:textId="77777777" w:rsidR="00375A5D" w:rsidRPr="00172649" w:rsidRDefault="00375A5D">
      <w:pPr>
        <w:ind w:left="0" w:hanging="2"/>
        <w:rPr>
          <w:rFonts w:ascii="Avenir" w:eastAsia="Avenir" w:hAnsi="Avenir" w:cs="Avenir"/>
          <w:bCs/>
        </w:rPr>
      </w:pPr>
    </w:p>
    <w:p w14:paraId="00000014" w14:textId="77777777" w:rsidR="00375A5D" w:rsidRPr="00172649" w:rsidRDefault="00A63699">
      <w:pPr>
        <w:ind w:left="0" w:hanging="2"/>
        <w:rPr>
          <w:rFonts w:ascii="Avenir" w:eastAsia="Avenir" w:hAnsi="Avenir" w:cs="Avenir"/>
          <w:bCs/>
        </w:rPr>
      </w:pPr>
      <w:r w:rsidRPr="00172649">
        <w:rPr>
          <w:rFonts w:ascii="Avenir" w:eastAsia="Avenir" w:hAnsi="Avenir" w:cs="Avenir"/>
          <w:bCs/>
        </w:rPr>
        <w:t>You may have changes in your period after switching. This is normal and safe.</w:t>
      </w:r>
    </w:p>
    <w:p w14:paraId="00000015" w14:textId="77777777" w:rsidR="00375A5D" w:rsidRDefault="00A63699">
      <w:pPr>
        <w:ind w:left="0" w:hanging="2"/>
        <w:rPr>
          <w:rFonts w:ascii="Avenir" w:eastAsia="Avenir" w:hAnsi="Avenir" w:cs="Avenir"/>
        </w:rPr>
      </w:pPr>
      <w:r>
        <w:br w:type="page"/>
      </w:r>
    </w:p>
    <w:tbl>
      <w:tblPr>
        <w:tblStyle w:val="a"/>
        <w:tblW w:w="1018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
        <w:gridCol w:w="1049"/>
        <w:gridCol w:w="1034"/>
        <w:gridCol w:w="1034"/>
        <w:gridCol w:w="1096"/>
        <w:gridCol w:w="1112"/>
        <w:gridCol w:w="1192"/>
        <w:gridCol w:w="1192"/>
        <w:gridCol w:w="1207"/>
      </w:tblGrid>
      <w:tr w:rsidR="00375A5D" w14:paraId="581A3DFC" w14:textId="77777777">
        <w:trPr>
          <w:trHeight w:val="360"/>
        </w:trPr>
        <w:tc>
          <w:tcPr>
            <w:tcW w:w="1271" w:type="dxa"/>
            <w:vMerge w:val="restart"/>
          </w:tcPr>
          <w:p w14:paraId="00000016" w14:textId="77777777" w:rsidR="00375A5D" w:rsidRDefault="00A63699">
            <w:pPr>
              <w:ind w:left="0" w:hanging="2"/>
              <w:rPr>
                <w:rFonts w:ascii="Avenir" w:eastAsia="Avenir" w:hAnsi="Avenir" w:cs="Avenir"/>
                <w:sz w:val="20"/>
                <w:szCs w:val="20"/>
              </w:rPr>
            </w:pPr>
            <w:r>
              <w:rPr>
                <w:rFonts w:ascii="Avenir" w:eastAsia="Avenir" w:hAnsi="Avenir" w:cs="Avenir"/>
                <w:b/>
                <w:sz w:val="20"/>
                <w:szCs w:val="20"/>
              </w:rPr>
              <w:lastRenderedPageBreak/>
              <w:t> </w:t>
            </w:r>
          </w:p>
          <w:p w14:paraId="00000017" w14:textId="77777777" w:rsidR="00375A5D" w:rsidRDefault="00375A5D">
            <w:pPr>
              <w:ind w:left="0" w:hanging="2"/>
              <w:rPr>
                <w:rFonts w:ascii="Avenir" w:eastAsia="Avenir" w:hAnsi="Avenir" w:cs="Avenir"/>
                <w:sz w:val="20"/>
                <w:szCs w:val="20"/>
              </w:rPr>
            </w:pPr>
          </w:p>
          <w:p w14:paraId="00000018" w14:textId="77777777" w:rsidR="00375A5D" w:rsidRDefault="00A63699">
            <w:pPr>
              <w:ind w:left="1" w:hanging="3"/>
              <w:rPr>
                <w:rFonts w:ascii="Avenir" w:eastAsia="Avenir" w:hAnsi="Avenir" w:cs="Avenir"/>
                <w:sz w:val="28"/>
                <w:szCs w:val="28"/>
              </w:rPr>
            </w:pPr>
            <w:r>
              <w:rPr>
                <w:rFonts w:ascii="Avenir" w:eastAsia="Avenir" w:hAnsi="Avenir" w:cs="Avenir"/>
                <w:b/>
                <w:sz w:val="28"/>
                <w:szCs w:val="28"/>
              </w:rPr>
              <w:t xml:space="preserve">Switching </w:t>
            </w:r>
          </w:p>
          <w:p w14:paraId="00000019" w14:textId="77777777" w:rsidR="00375A5D" w:rsidRDefault="00A63699">
            <w:pPr>
              <w:ind w:left="1" w:hanging="3"/>
              <w:rPr>
                <w:rFonts w:ascii="Avenir" w:eastAsia="Avenir" w:hAnsi="Avenir" w:cs="Avenir"/>
                <w:sz w:val="20"/>
                <w:szCs w:val="20"/>
              </w:rPr>
            </w:pPr>
            <w:r>
              <w:rPr>
                <w:rFonts w:ascii="Avenir" w:eastAsia="Avenir" w:hAnsi="Avenir" w:cs="Avenir"/>
                <w:b/>
                <w:sz w:val="28"/>
                <w:szCs w:val="28"/>
              </w:rPr>
              <w:t>FROM:</w:t>
            </w:r>
          </w:p>
        </w:tc>
        <w:tc>
          <w:tcPr>
            <w:tcW w:w="8913" w:type="dxa"/>
            <w:gridSpan w:val="8"/>
          </w:tcPr>
          <w:p w14:paraId="0000001A" w14:textId="77777777" w:rsidR="00375A5D" w:rsidRDefault="00A63699">
            <w:pPr>
              <w:ind w:left="1" w:hanging="3"/>
              <w:rPr>
                <w:rFonts w:ascii="Avenir" w:eastAsia="Avenir" w:hAnsi="Avenir" w:cs="Avenir"/>
                <w:sz w:val="28"/>
                <w:szCs w:val="28"/>
              </w:rPr>
            </w:pPr>
            <w:r>
              <w:rPr>
                <w:rFonts w:ascii="Avenir" w:eastAsia="Avenir" w:hAnsi="Avenir" w:cs="Avenir"/>
                <w:b/>
                <w:sz w:val="28"/>
                <w:szCs w:val="28"/>
              </w:rPr>
              <w:t>Switching TO:</w:t>
            </w:r>
          </w:p>
        </w:tc>
      </w:tr>
      <w:tr w:rsidR="00375A5D" w14:paraId="01C8DF6B" w14:textId="77777777">
        <w:trPr>
          <w:trHeight w:val="730"/>
        </w:trPr>
        <w:tc>
          <w:tcPr>
            <w:tcW w:w="1271" w:type="dxa"/>
            <w:vMerge/>
          </w:tcPr>
          <w:p w14:paraId="00000022" w14:textId="77777777" w:rsidR="00375A5D" w:rsidRDefault="00375A5D">
            <w:pPr>
              <w:widowControl w:val="0"/>
              <w:pBdr>
                <w:top w:val="nil"/>
                <w:left w:val="nil"/>
                <w:bottom w:val="nil"/>
                <w:right w:val="nil"/>
                <w:between w:val="nil"/>
              </w:pBdr>
              <w:spacing w:line="276" w:lineRule="auto"/>
              <w:ind w:left="1" w:hanging="3"/>
              <w:rPr>
                <w:rFonts w:ascii="Avenir" w:eastAsia="Avenir" w:hAnsi="Avenir" w:cs="Avenir"/>
                <w:sz w:val="28"/>
                <w:szCs w:val="28"/>
              </w:rPr>
            </w:pPr>
          </w:p>
        </w:tc>
        <w:tc>
          <w:tcPr>
            <w:tcW w:w="1048" w:type="dxa"/>
            <w:tcBorders>
              <w:bottom w:val="single" w:sz="4" w:space="0" w:color="000000"/>
            </w:tcBorders>
          </w:tcPr>
          <w:p w14:paraId="00000023" w14:textId="77777777" w:rsidR="00375A5D" w:rsidRDefault="00A63699">
            <w:pPr>
              <w:ind w:left="0" w:hanging="2"/>
              <w:rPr>
                <w:rFonts w:ascii="Avenir" w:eastAsia="Avenir" w:hAnsi="Avenir" w:cs="Avenir"/>
              </w:rPr>
            </w:pPr>
            <w:r>
              <w:rPr>
                <w:rFonts w:ascii="Avenir" w:eastAsia="Avenir" w:hAnsi="Avenir" w:cs="Avenir"/>
                <w:b/>
              </w:rPr>
              <w:t>Pill</w:t>
            </w:r>
          </w:p>
        </w:tc>
        <w:tc>
          <w:tcPr>
            <w:tcW w:w="1033" w:type="dxa"/>
            <w:tcBorders>
              <w:bottom w:val="single" w:sz="4" w:space="0" w:color="000000"/>
            </w:tcBorders>
          </w:tcPr>
          <w:p w14:paraId="00000024" w14:textId="77777777" w:rsidR="00375A5D" w:rsidRDefault="00A63699">
            <w:pPr>
              <w:ind w:left="0" w:hanging="2"/>
              <w:rPr>
                <w:rFonts w:ascii="Avenir" w:eastAsia="Avenir" w:hAnsi="Avenir" w:cs="Avenir"/>
              </w:rPr>
            </w:pPr>
            <w:r>
              <w:rPr>
                <w:rFonts w:ascii="Avenir" w:eastAsia="Avenir" w:hAnsi="Avenir" w:cs="Avenir"/>
                <w:b/>
              </w:rPr>
              <w:t>Patch</w:t>
            </w:r>
          </w:p>
        </w:tc>
        <w:tc>
          <w:tcPr>
            <w:tcW w:w="1033" w:type="dxa"/>
            <w:tcBorders>
              <w:bottom w:val="single" w:sz="4" w:space="0" w:color="000000"/>
            </w:tcBorders>
          </w:tcPr>
          <w:p w14:paraId="00000025" w14:textId="77777777" w:rsidR="00375A5D" w:rsidRDefault="00A63699">
            <w:pPr>
              <w:ind w:left="0" w:hanging="2"/>
              <w:rPr>
                <w:rFonts w:ascii="Avenir" w:eastAsia="Avenir" w:hAnsi="Avenir" w:cs="Avenir"/>
              </w:rPr>
            </w:pPr>
            <w:r>
              <w:rPr>
                <w:rFonts w:ascii="Avenir" w:eastAsia="Avenir" w:hAnsi="Avenir" w:cs="Avenir"/>
                <w:b/>
              </w:rPr>
              <w:t>Ring</w:t>
            </w:r>
          </w:p>
        </w:tc>
        <w:tc>
          <w:tcPr>
            <w:tcW w:w="1096" w:type="dxa"/>
            <w:tcBorders>
              <w:bottom w:val="single" w:sz="4" w:space="0" w:color="000000"/>
            </w:tcBorders>
          </w:tcPr>
          <w:p w14:paraId="00000026" w14:textId="77777777" w:rsidR="00375A5D" w:rsidRDefault="00A63699">
            <w:pPr>
              <w:ind w:left="0" w:hanging="2"/>
              <w:rPr>
                <w:rFonts w:ascii="Avenir" w:eastAsia="Avenir" w:hAnsi="Avenir" w:cs="Avenir"/>
              </w:rPr>
            </w:pPr>
            <w:r>
              <w:rPr>
                <w:rFonts w:ascii="Avenir" w:eastAsia="Avenir" w:hAnsi="Avenir" w:cs="Avenir"/>
                <w:b/>
              </w:rPr>
              <w:t>Progestin shot (“Depo”)</w:t>
            </w:r>
          </w:p>
        </w:tc>
        <w:tc>
          <w:tcPr>
            <w:tcW w:w="1112" w:type="dxa"/>
            <w:tcBorders>
              <w:bottom w:val="single" w:sz="4" w:space="0" w:color="000000"/>
            </w:tcBorders>
          </w:tcPr>
          <w:p w14:paraId="00000027" w14:textId="77777777" w:rsidR="00375A5D" w:rsidRDefault="00A63699">
            <w:pPr>
              <w:ind w:left="0" w:hanging="2"/>
              <w:rPr>
                <w:rFonts w:ascii="Avenir" w:eastAsia="Avenir" w:hAnsi="Avenir" w:cs="Avenir"/>
              </w:rPr>
            </w:pPr>
            <w:r>
              <w:rPr>
                <w:rFonts w:ascii="Avenir" w:eastAsia="Avenir" w:hAnsi="Avenir" w:cs="Avenir"/>
                <w:b/>
              </w:rPr>
              <w:t>Progestin implant</w:t>
            </w:r>
          </w:p>
        </w:tc>
        <w:tc>
          <w:tcPr>
            <w:tcW w:w="1192" w:type="dxa"/>
            <w:tcBorders>
              <w:bottom w:val="single" w:sz="4" w:space="0" w:color="000000"/>
            </w:tcBorders>
          </w:tcPr>
          <w:p w14:paraId="00000028" w14:textId="77777777" w:rsidR="00375A5D" w:rsidRDefault="00A63699">
            <w:pPr>
              <w:ind w:left="0" w:hanging="2"/>
              <w:rPr>
                <w:rFonts w:ascii="Avenir" w:eastAsia="Avenir" w:hAnsi="Avenir" w:cs="Avenir"/>
              </w:rPr>
            </w:pPr>
            <w:r>
              <w:rPr>
                <w:rFonts w:ascii="Avenir" w:eastAsia="Avenir" w:hAnsi="Avenir" w:cs="Avenir"/>
                <w:b/>
              </w:rPr>
              <w:t>Hormone IUD: Kyleena, Skyla</w:t>
            </w:r>
          </w:p>
        </w:tc>
        <w:tc>
          <w:tcPr>
            <w:tcW w:w="1192" w:type="dxa"/>
            <w:tcBorders>
              <w:bottom w:val="single" w:sz="4" w:space="0" w:color="000000"/>
            </w:tcBorders>
          </w:tcPr>
          <w:p w14:paraId="00000029" w14:textId="77777777" w:rsidR="00375A5D" w:rsidRDefault="00A63699">
            <w:pPr>
              <w:ind w:left="0" w:hanging="2"/>
              <w:rPr>
                <w:rFonts w:ascii="Avenir" w:eastAsia="Avenir" w:hAnsi="Avenir" w:cs="Avenir"/>
                <w:b/>
              </w:rPr>
            </w:pPr>
            <w:r>
              <w:rPr>
                <w:rFonts w:ascii="Avenir" w:eastAsia="Avenir" w:hAnsi="Avenir" w:cs="Avenir"/>
                <w:b/>
              </w:rPr>
              <w:t>Hormone IUD: Liletta, Mirena</w:t>
            </w:r>
          </w:p>
        </w:tc>
        <w:tc>
          <w:tcPr>
            <w:tcW w:w="1207" w:type="dxa"/>
            <w:tcBorders>
              <w:bottom w:val="single" w:sz="4" w:space="0" w:color="000000"/>
            </w:tcBorders>
          </w:tcPr>
          <w:p w14:paraId="0000002A" w14:textId="77777777" w:rsidR="00375A5D" w:rsidRDefault="00A63699">
            <w:pPr>
              <w:ind w:left="0" w:hanging="2"/>
              <w:rPr>
                <w:rFonts w:ascii="Avenir" w:eastAsia="Avenir" w:hAnsi="Avenir" w:cs="Avenir"/>
              </w:rPr>
            </w:pPr>
            <w:r>
              <w:rPr>
                <w:rFonts w:ascii="Avenir" w:eastAsia="Avenir" w:hAnsi="Avenir" w:cs="Avenir"/>
                <w:b/>
              </w:rPr>
              <w:t>Copper IUD (non-hormone)</w:t>
            </w:r>
          </w:p>
        </w:tc>
      </w:tr>
      <w:tr w:rsidR="00375A5D" w14:paraId="122FAA72" w14:textId="77777777">
        <w:trPr>
          <w:trHeight w:val="134"/>
        </w:trPr>
        <w:tc>
          <w:tcPr>
            <w:tcW w:w="1271" w:type="dxa"/>
            <w:vMerge/>
          </w:tcPr>
          <w:p w14:paraId="0000002B" w14:textId="77777777" w:rsidR="00375A5D" w:rsidRDefault="00375A5D">
            <w:pPr>
              <w:widowControl w:val="0"/>
              <w:pBdr>
                <w:top w:val="nil"/>
                <w:left w:val="nil"/>
                <w:bottom w:val="nil"/>
                <w:right w:val="nil"/>
                <w:between w:val="nil"/>
              </w:pBdr>
              <w:spacing w:line="276" w:lineRule="auto"/>
              <w:ind w:left="0" w:hanging="2"/>
              <w:rPr>
                <w:rFonts w:ascii="Avenir" w:eastAsia="Avenir" w:hAnsi="Avenir" w:cs="Avenir"/>
              </w:rPr>
            </w:pPr>
          </w:p>
        </w:tc>
        <w:tc>
          <w:tcPr>
            <w:tcW w:w="1048" w:type="dxa"/>
            <w:shd w:val="clear" w:color="auto" w:fill="D9D9D9"/>
          </w:tcPr>
          <w:p w14:paraId="0000002C" w14:textId="77777777" w:rsidR="00375A5D" w:rsidRDefault="00375A5D">
            <w:pPr>
              <w:ind w:left="0" w:hanging="2"/>
              <w:rPr>
                <w:rFonts w:ascii="Avenir" w:eastAsia="Avenir" w:hAnsi="Avenir" w:cs="Avenir"/>
                <w:sz w:val="20"/>
                <w:szCs w:val="20"/>
              </w:rPr>
            </w:pPr>
          </w:p>
        </w:tc>
        <w:tc>
          <w:tcPr>
            <w:tcW w:w="1033" w:type="dxa"/>
            <w:shd w:val="clear" w:color="auto" w:fill="D9D9D9"/>
          </w:tcPr>
          <w:p w14:paraId="0000002D" w14:textId="77777777" w:rsidR="00375A5D" w:rsidRDefault="00375A5D">
            <w:pPr>
              <w:ind w:left="0" w:hanging="2"/>
              <w:rPr>
                <w:rFonts w:ascii="Avenir" w:eastAsia="Avenir" w:hAnsi="Avenir" w:cs="Avenir"/>
                <w:sz w:val="20"/>
                <w:szCs w:val="20"/>
              </w:rPr>
            </w:pPr>
          </w:p>
        </w:tc>
        <w:tc>
          <w:tcPr>
            <w:tcW w:w="1033" w:type="dxa"/>
            <w:shd w:val="clear" w:color="auto" w:fill="D9D9D9"/>
          </w:tcPr>
          <w:p w14:paraId="0000002E" w14:textId="77777777" w:rsidR="00375A5D" w:rsidRDefault="00375A5D">
            <w:pPr>
              <w:ind w:left="0" w:hanging="2"/>
              <w:rPr>
                <w:rFonts w:ascii="Avenir" w:eastAsia="Avenir" w:hAnsi="Avenir" w:cs="Avenir"/>
                <w:sz w:val="20"/>
                <w:szCs w:val="20"/>
              </w:rPr>
            </w:pPr>
          </w:p>
        </w:tc>
        <w:tc>
          <w:tcPr>
            <w:tcW w:w="1096" w:type="dxa"/>
            <w:shd w:val="clear" w:color="auto" w:fill="D9D9D9"/>
          </w:tcPr>
          <w:p w14:paraId="0000002F" w14:textId="77777777" w:rsidR="00375A5D" w:rsidRDefault="00375A5D">
            <w:pPr>
              <w:ind w:left="0" w:hanging="2"/>
              <w:rPr>
                <w:rFonts w:ascii="Avenir" w:eastAsia="Avenir" w:hAnsi="Avenir" w:cs="Avenir"/>
                <w:sz w:val="20"/>
                <w:szCs w:val="20"/>
              </w:rPr>
            </w:pPr>
          </w:p>
        </w:tc>
        <w:tc>
          <w:tcPr>
            <w:tcW w:w="1112" w:type="dxa"/>
            <w:shd w:val="clear" w:color="auto" w:fill="D9D9D9"/>
          </w:tcPr>
          <w:p w14:paraId="00000030" w14:textId="77777777" w:rsidR="00375A5D" w:rsidRDefault="00375A5D">
            <w:pPr>
              <w:ind w:left="0" w:hanging="2"/>
              <w:rPr>
                <w:rFonts w:ascii="Avenir" w:eastAsia="Avenir" w:hAnsi="Avenir" w:cs="Avenir"/>
                <w:sz w:val="20"/>
                <w:szCs w:val="20"/>
              </w:rPr>
            </w:pPr>
          </w:p>
        </w:tc>
        <w:tc>
          <w:tcPr>
            <w:tcW w:w="1192" w:type="dxa"/>
            <w:shd w:val="clear" w:color="auto" w:fill="D9D9D9"/>
          </w:tcPr>
          <w:p w14:paraId="00000031" w14:textId="77777777" w:rsidR="00375A5D" w:rsidRDefault="00375A5D">
            <w:pPr>
              <w:ind w:left="0" w:hanging="2"/>
              <w:rPr>
                <w:rFonts w:ascii="Avenir" w:eastAsia="Avenir" w:hAnsi="Avenir" w:cs="Avenir"/>
                <w:sz w:val="20"/>
                <w:szCs w:val="20"/>
              </w:rPr>
            </w:pPr>
          </w:p>
        </w:tc>
        <w:tc>
          <w:tcPr>
            <w:tcW w:w="1192" w:type="dxa"/>
            <w:shd w:val="clear" w:color="auto" w:fill="D9D9D9"/>
          </w:tcPr>
          <w:p w14:paraId="00000032" w14:textId="77777777" w:rsidR="00375A5D" w:rsidRDefault="00375A5D">
            <w:pPr>
              <w:ind w:left="0" w:hanging="2"/>
              <w:rPr>
                <w:rFonts w:ascii="Avenir" w:eastAsia="Avenir" w:hAnsi="Avenir" w:cs="Avenir"/>
                <w:sz w:val="20"/>
                <w:szCs w:val="20"/>
              </w:rPr>
            </w:pPr>
          </w:p>
        </w:tc>
        <w:tc>
          <w:tcPr>
            <w:tcW w:w="1207" w:type="dxa"/>
            <w:shd w:val="clear" w:color="auto" w:fill="D9D9D9"/>
          </w:tcPr>
          <w:p w14:paraId="00000033" w14:textId="77777777" w:rsidR="00375A5D" w:rsidRDefault="00375A5D">
            <w:pPr>
              <w:ind w:left="0" w:hanging="2"/>
              <w:rPr>
                <w:rFonts w:ascii="Avenir" w:eastAsia="Avenir" w:hAnsi="Avenir" w:cs="Avenir"/>
                <w:sz w:val="20"/>
                <w:szCs w:val="20"/>
              </w:rPr>
            </w:pPr>
          </w:p>
        </w:tc>
      </w:tr>
      <w:tr w:rsidR="00375A5D" w14:paraId="49AA8F16" w14:textId="77777777">
        <w:trPr>
          <w:trHeight w:val="1425"/>
        </w:trPr>
        <w:tc>
          <w:tcPr>
            <w:tcW w:w="1271" w:type="dxa"/>
          </w:tcPr>
          <w:p w14:paraId="00000034" w14:textId="77777777" w:rsidR="00375A5D" w:rsidRDefault="00A63699">
            <w:pPr>
              <w:ind w:left="0" w:hanging="2"/>
              <w:rPr>
                <w:rFonts w:ascii="Avenir" w:eastAsia="Avenir" w:hAnsi="Avenir" w:cs="Avenir"/>
              </w:rPr>
            </w:pPr>
            <w:r>
              <w:rPr>
                <w:rFonts w:ascii="Avenir" w:eastAsia="Avenir" w:hAnsi="Avenir" w:cs="Avenir"/>
                <w:b/>
              </w:rPr>
              <w:t>Pill</w:t>
            </w:r>
          </w:p>
        </w:tc>
        <w:tc>
          <w:tcPr>
            <w:tcW w:w="1048" w:type="dxa"/>
          </w:tcPr>
          <w:p w14:paraId="00000035"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No gap:</w:t>
            </w:r>
            <w:r w:rsidRPr="00FC4C8A">
              <w:rPr>
                <w:rFonts w:ascii="Avenir" w:eastAsia="Avenir" w:hAnsi="Avenir" w:cs="Avenir"/>
                <w:bCs/>
                <w:sz w:val="20"/>
                <w:szCs w:val="20"/>
              </w:rPr>
              <w:t xml:space="preserve"> take 1</w:t>
            </w:r>
            <w:r w:rsidRPr="00FC4C8A">
              <w:rPr>
                <w:rFonts w:ascii="Avenir" w:eastAsia="Avenir" w:hAnsi="Avenir" w:cs="Avenir"/>
                <w:bCs/>
                <w:sz w:val="20"/>
                <w:szCs w:val="20"/>
                <w:vertAlign w:val="superscript"/>
              </w:rPr>
              <w:t>st</w:t>
            </w:r>
            <w:r w:rsidRPr="00FC4C8A">
              <w:rPr>
                <w:rFonts w:ascii="Avenir" w:eastAsia="Avenir" w:hAnsi="Avenir" w:cs="Avenir"/>
                <w:bCs/>
                <w:sz w:val="20"/>
                <w:szCs w:val="20"/>
              </w:rPr>
              <w:t xml:space="preserve"> pill of new pack the day after taking any pill in old pack.</w:t>
            </w:r>
          </w:p>
        </w:tc>
        <w:tc>
          <w:tcPr>
            <w:tcW w:w="1033" w:type="dxa"/>
          </w:tcPr>
          <w:p w14:paraId="00000036"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w:t>
            </w:r>
          </w:p>
          <w:p w14:paraId="00000037"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1 day before</w:t>
            </w:r>
            <w:r w:rsidRPr="00FC4C8A">
              <w:rPr>
                <w:rFonts w:ascii="Avenir" w:eastAsia="Avenir" w:hAnsi="Avenir" w:cs="Avenir"/>
                <w:bCs/>
                <w:sz w:val="20"/>
                <w:szCs w:val="20"/>
              </w:rPr>
              <w:t xml:space="preserve"> stopping pill </w:t>
            </w:r>
          </w:p>
        </w:tc>
        <w:tc>
          <w:tcPr>
            <w:tcW w:w="1033" w:type="dxa"/>
          </w:tcPr>
          <w:p w14:paraId="00000038"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No gap</w:t>
            </w:r>
            <w:r w:rsidRPr="00FC4C8A">
              <w:rPr>
                <w:rFonts w:ascii="Avenir" w:eastAsia="Avenir" w:hAnsi="Avenir" w:cs="Avenir"/>
                <w:bCs/>
                <w:sz w:val="20"/>
                <w:szCs w:val="20"/>
              </w:rPr>
              <w:t>: insert ring the day after taking any pill in pack.</w:t>
            </w:r>
          </w:p>
        </w:tc>
        <w:tc>
          <w:tcPr>
            <w:tcW w:w="1096" w:type="dxa"/>
          </w:tcPr>
          <w:p w14:paraId="00000039"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Get 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pill.</w:t>
            </w:r>
          </w:p>
        </w:tc>
        <w:tc>
          <w:tcPr>
            <w:tcW w:w="1112" w:type="dxa"/>
          </w:tcPr>
          <w:p w14:paraId="0000003A"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w:t>
            </w:r>
          </w:p>
          <w:p w14:paraId="0000003B" w14:textId="4870989E" w:rsidR="00375A5D" w:rsidRPr="00FC4C8A" w:rsidRDefault="00054AFD">
            <w:pPr>
              <w:ind w:left="0" w:hanging="2"/>
              <w:rPr>
                <w:rFonts w:ascii="Avenir" w:eastAsia="Avenir" w:hAnsi="Avenir" w:cs="Avenir"/>
                <w:bCs/>
                <w:sz w:val="20"/>
                <w:szCs w:val="20"/>
              </w:rPr>
            </w:pPr>
            <w:r>
              <w:rPr>
                <w:rFonts w:ascii="Avenir" w:eastAsia="Avenir" w:hAnsi="Avenir" w:cs="Avenir"/>
                <w:b/>
                <w:sz w:val="20"/>
                <w:szCs w:val="20"/>
              </w:rPr>
              <w:t>7</w:t>
            </w:r>
            <w:r w:rsidR="00A63699" w:rsidRPr="00FC4C8A">
              <w:rPr>
                <w:rFonts w:ascii="Avenir" w:eastAsia="Avenir" w:hAnsi="Avenir" w:cs="Avenir"/>
                <w:b/>
                <w:sz w:val="20"/>
                <w:szCs w:val="20"/>
              </w:rPr>
              <w:t xml:space="preserve"> days before</w:t>
            </w:r>
            <w:r w:rsidR="00A63699" w:rsidRPr="00FC4C8A">
              <w:rPr>
                <w:rFonts w:ascii="Avenir" w:eastAsia="Avenir" w:hAnsi="Avenir" w:cs="Avenir"/>
                <w:bCs/>
                <w:sz w:val="20"/>
                <w:szCs w:val="20"/>
              </w:rPr>
              <w:t xml:space="preserve"> stopping pill.</w:t>
            </w:r>
          </w:p>
        </w:tc>
        <w:tc>
          <w:tcPr>
            <w:tcW w:w="1192" w:type="dxa"/>
          </w:tcPr>
          <w:p w14:paraId="0000003C"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w:t>
            </w:r>
          </w:p>
          <w:p w14:paraId="0000003D"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pill.</w:t>
            </w:r>
          </w:p>
        </w:tc>
        <w:tc>
          <w:tcPr>
            <w:tcW w:w="1192" w:type="dxa"/>
          </w:tcPr>
          <w:p w14:paraId="0000003E" w14:textId="39AB8302"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5 days afte</w:t>
            </w:r>
            <w:r w:rsidRPr="00FC4C8A">
              <w:rPr>
                <w:rFonts w:ascii="Avenir" w:eastAsia="Avenir" w:hAnsi="Avenir" w:cs="Avenir"/>
                <w:bCs/>
                <w:sz w:val="20"/>
                <w:szCs w:val="20"/>
              </w:rPr>
              <w:t>r stopping pill.</w:t>
            </w:r>
          </w:p>
        </w:tc>
        <w:tc>
          <w:tcPr>
            <w:tcW w:w="1207" w:type="dxa"/>
          </w:tcPr>
          <w:p w14:paraId="0000003F"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stopping pill.</w:t>
            </w:r>
          </w:p>
        </w:tc>
      </w:tr>
      <w:tr w:rsidR="00375A5D" w14:paraId="2F402E43" w14:textId="77777777">
        <w:trPr>
          <w:trHeight w:val="1425"/>
        </w:trPr>
        <w:tc>
          <w:tcPr>
            <w:tcW w:w="1271" w:type="dxa"/>
          </w:tcPr>
          <w:p w14:paraId="00000040" w14:textId="77777777" w:rsidR="00375A5D" w:rsidRDefault="00A63699">
            <w:pPr>
              <w:ind w:left="0" w:hanging="2"/>
              <w:rPr>
                <w:rFonts w:ascii="Avenir" w:eastAsia="Avenir" w:hAnsi="Avenir" w:cs="Avenir"/>
              </w:rPr>
            </w:pPr>
            <w:r>
              <w:rPr>
                <w:rFonts w:ascii="Avenir" w:eastAsia="Avenir" w:hAnsi="Avenir" w:cs="Avenir"/>
                <w:b/>
              </w:rPr>
              <w:t>Patch</w:t>
            </w:r>
          </w:p>
        </w:tc>
        <w:tc>
          <w:tcPr>
            <w:tcW w:w="1048" w:type="dxa"/>
          </w:tcPr>
          <w:p w14:paraId="00000041"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pill </w:t>
            </w:r>
            <w:r w:rsidRPr="00FC4C8A">
              <w:rPr>
                <w:rFonts w:ascii="Avenir" w:eastAsia="Avenir" w:hAnsi="Avenir" w:cs="Avenir"/>
                <w:b/>
                <w:sz w:val="20"/>
                <w:szCs w:val="20"/>
              </w:rPr>
              <w:t>1 day before</w:t>
            </w:r>
            <w:r w:rsidRPr="00FC4C8A">
              <w:rPr>
                <w:rFonts w:ascii="Avenir" w:eastAsia="Avenir" w:hAnsi="Avenir" w:cs="Avenir"/>
                <w:bCs/>
                <w:sz w:val="20"/>
                <w:szCs w:val="20"/>
              </w:rPr>
              <w:t xml:space="preserve"> stopping patch.</w:t>
            </w:r>
          </w:p>
        </w:tc>
        <w:tc>
          <w:tcPr>
            <w:tcW w:w="1033" w:type="dxa"/>
          </w:tcPr>
          <w:p w14:paraId="00000042"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w:t>
            </w:r>
          </w:p>
        </w:tc>
        <w:tc>
          <w:tcPr>
            <w:tcW w:w="1033" w:type="dxa"/>
          </w:tcPr>
          <w:p w14:paraId="00000043"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No gap:</w:t>
            </w:r>
            <w:r w:rsidRPr="00FC4C8A">
              <w:rPr>
                <w:rFonts w:ascii="Avenir" w:eastAsia="Avenir" w:hAnsi="Avenir" w:cs="Avenir"/>
                <w:bCs/>
                <w:sz w:val="20"/>
                <w:szCs w:val="20"/>
              </w:rPr>
              <w:t xml:space="preserve"> insert ring and remove patch on the same day</w:t>
            </w:r>
          </w:p>
        </w:tc>
        <w:tc>
          <w:tcPr>
            <w:tcW w:w="1096" w:type="dxa"/>
          </w:tcPr>
          <w:p w14:paraId="00000044"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Get 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patch.</w:t>
            </w:r>
          </w:p>
        </w:tc>
        <w:tc>
          <w:tcPr>
            <w:tcW w:w="1112" w:type="dxa"/>
          </w:tcPr>
          <w:p w14:paraId="00000045"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w:t>
            </w:r>
          </w:p>
          <w:p w14:paraId="00000046" w14:textId="229BC160" w:rsidR="00375A5D" w:rsidRPr="00FC4C8A" w:rsidRDefault="00054AFD">
            <w:pPr>
              <w:ind w:left="0" w:hanging="2"/>
              <w:rPr>
                <w:rFonts w:ascii="Avenir" w:eastAsia="Avenir" w:hAnsi="Avenir" w:cs="Avenir"/>
                <w:bCs/>
                <w:sz w:val="20"/>
                <w:szCs w:val="20"/>
              </w:rPr>
            </w:pPr>
            <w:r>
              <w:rPr>
                <w:rFonts w:ascii="Avenir" w:eastAsia="Avenir" w:hAnsi="Avenir" w:cs="Avenir"/>
                <w:b/>
                <w:sz w:val="20"/>
                <w:szCs w:val="20"/>
              </w:rPr>
              <w:t>7</w:t>
            </w:r>
            <w:r w:rsidR="00A63699" w:rsidRPr="00FC4C8A">
              <w:rPr>
                <w:rFonts w:ascii="Avenir" w:eastAsia="Avenir" w:hAnsi="Avenir" w:cs="Avenir"/>
                <w:b/>
                <w:sz w:val="20"/>
                <w:szCs w:val="20"/>
              </w:rPr>
              <w:t xml:space="preserve"> days before</w:t>
            </w:r>
            <w:r w:rsidR="00A63699" w:rsidRPr="00FC4C8A">
              <w:rPr>
                <w:rFonts w:ascii="Avenir" w:eastAsia="Avenir" w:hAnsi="Avenir" w:cs="Avenir"/>
                <w:bCs/>
                <w:sz w:val="20"/>
                <w:szCs w:val="20"/>
              </w:rPr>
              <w:t xml:space="preserve"> stopping patch</w:t>
            </w:r>
          </w:p>
        </w:tc>
        <w:tc>
          <w:tcPr>
            <w:tcW w:w="1192" w:type="dxa"/>
          </w:tcPr>
          <w:p w14:paraId="00000047"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w:t>
            </w:r>
          </w:p>
          <w:p w14:paraId="00000048"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patch.</w:t>
            </w:r>
          </w:p>
        </w:tc>
        <w:tc>
          <w:tcPr>
            <w:tcW w:w="1192" w:type="dxa"/>
          </w:tcPr>
          <w:p w14:paraId="00000049"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stopping patch.</w:t>
            </w:r>
          </w:p>
        </w:tc>
        <w:tc>
          <w:tcPr>
            <w:tcW w:w="1207" w:type="dxa"/>
          </w:tcPr>
          <w:p w14:paraId="0000004A"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stopping patch.</w:t>
            </w:r>
          </w:p>
        </w:tc>
      </w:tr>
      <w:tr w:rsidR="00375A5D" w14:paraId="4C3B9010" w14:textId="77777777">
        <w:trPr>
          <w:trHeight w:val="1425"/>
        </w:trPr>
        <w:tc>
          <w:tcPr>
            <w:tcW w:w="1271" w:type="dxa"/>
          </w:tcPr>
          <w:p w14:paraId="0000004B" w14:textId="77777777" w:rsidR="00375A5D" w:rsidRDefault="00A63699">
            <w:pPr>
              <w:ind w:left="0" w:hanging="2"/>
              <w:rPr>
                <w:rFonts w:ascii="Avenir" w:eastAsia="Avenir" w:hAnsi="Avenir" w:cs="Avenir"/>
              </w:rPr>
            </w:pPr>
            <w:r>
              <w:rPr>
                <w:rFonts w:ascii="Avenir" w:eastAsia="Avenir" w:hAnsi="Avenir" w:cs="Avenir"/>
                <w:b/>
              </w:rPr>
              <w:t>Ring</w:t>
            </w:r>
          </w:p>
        </w:tc>
        <w:tc>
          <w:tcPr>
            <w:tcW w:w="1048" w:type="dxa"/>
          </w:tcPr>
          <w:p w14:paraId="0000004C"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pill </w:t>
            </w:r>
            <w:r w:rsidRPr="00FC4C8A">
              <w:rPr>
                <w:rFonts w:ascii="Avenir" w:eastAsia="Avenir" w:hAnsi="Avenir" w:cs="Avenir"/>
                <w:b/>
                <w:sz w:val="20"/>
                <w:szCs w:val="20"/>
              </w:rPr>
              <w:t>1 day before</w:t>
            </w:r>
            <w:r w:rsidRPr="00FC4C8A">
              <w:rPr>
                <w:rFonts w:ascii="Avenir" w:eastAsia="Avenir" w:hAnsi="Avenir" w:cs="Avenir"/>
                <w:bCs/>
                <w:sz w:val="20"/>
                <w:szCs w:val="20"/>
              </w:rPr>
              <w:t xml:space="preserve"> stopping ring.</w:t>
            </w:r>
          </w:p>
        </w:tc>
        <w:tc>
          <w:tcPr>
            <w:tcW w:w="1033" w:type="dxa"/>
          </w:tcPr>
          <w:p w14:paraId="0000004D"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w:t>
            </w:r>
          </w:p>
          <w:p w14:paraId="0000004E"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2 days before</w:t>
            </w:r>
            <w:r w:rsidRPr="00FC4C8A">
              <w:rPr>
                <w:rFonts w:ascii="Avenir" w:eastAsia="Avenir" w:hAnsi="Avenir" w:cs="Avenir"/>
                <w:bCs/>
                <w:sz w:val="20"/>
                <w:szCs w:val="20"/>
              </w:rPr>
              <w:t xml:space="preserve"> stopping ring. </w:t>
            </w:r>
          </w:p>
        </w:tc>
        <w:tc>
          <w:tcPr>
            <w:tcW w:w="1033" w:type="dxa"/>
          </w:tcPr>
          <w:p w14:paraId="0000004F" w14:textId="77777777" w:rsidR="00375A5D" w:rsidRPr="00FC4C8A" w:rsidRDefault="00375A5D">
            <w:pPr>
              <w:ind w:left="0" w:hanging="2"/>
              <w:rPr>
                <w:rFonts w:ascii="Avenir" w:eastAsia="Avenir" w:hAnsi="Avenir" w:cs="Avenir"/>
                <w:bCs/>
                <w:sz w:val="20"/>
                <w:szCs w:val="20"/>
              </w:rPr>
            </w:pPr>
          </w:p>
        </w:tc>
        <w:tc>
          <w:tcPr>
            <w:tcW w:w="1096" w:type="dxa"/>
          </w:tcPr>
          <w:p w14:paraId="00000050"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Get 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ring.</w:t>
            </w:r>
          </w:p>
        </w:tc>
        <w:tc>
          <w:tcPr>
            <w:tcW w:w="1112" w:type="dxa"/>
          </w:tcPr>
          <w:p w14:paraId="00000051" w14:textId="4C56452F"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w:t>
            </w:r>
            <w:r w:rsidR="00054AFD">
              <w:rPr>
                <w:rFonts w:ascii="Avenir" w:eastAsia="Avenir" w:hAnsi="Avenir" w:cs="Avenir"/>
                <w:b/>
                <w:sz w:val="20"/>
                <w:szCs w:val="20"/>
              </w:rPr>
              <w:t>7</w:t>
            </w:r>
            <w:r w:rsidRPr="00FC4C8A">
              <w:rPr>
                <w:rFonts w:ascii="Avenir" w:eastAsia="Avenir" w:hAnsi="Avenir" w:cs="Avenir"/>
                <w:b/>
                <w:sz w:val="20"/>
                <w:szCs w:val="20"/>
              </w:rPr>
              <w:t xml:space="preserve"> days before</w:t>
            </w:r>
            <w:r w:rsidRPr="00FC4C8A">
              <w:rPr>
                <w:rFonts w:ascii="Avenir" w:eastAsia="Avenir" w:hAnsi="Avenir" w:cs="Avenir"/>
                <w:bCs/>
                <w:sz w:val="20"/>
                <w:szCs w:val="20"/>
              </w:rPr>
              <w:t xml:space="preserve"> stopping ring</w:t>
            </w:r>
          </w:p>
        </w:tc>
        <w:tc>
          <w:tcPr>
            <w:tcW w:w="1192" w:type="dxa"/>
          </w:tcPr>
          <w:p w14:paraId="00000052"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w:t>
            </w:r>
          </w:p>
          <w:p w14:paraId="00000053"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stopping ring.</w:t>
            </w:r>
          </w:p>
        </w:tc>
        <w:tc>
          <w:tcPr>
            <w:tcW w:w="1192" w:type="dxa"/>
          </w:tcPr>
          <w:p w14:paraId="00000054"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stopping ring.</w:t>
            </w:r>
          </w:p>
        </w:tc>
        <w:tc>
          <w:tcPr>
            <w:tcW w:w="1207" w:type="dxa"/>
          </w:tcPr>
          <w:p w14:paraId="00000055"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stopping ring.</w:t>
            </w:r>
          </w:p>
        </w:tc>
      </w:tr>
      <w:tr w:rsidR="00375A5D" w14:paraId="241299D8" w14:textId="77777777">
        <w:trPr>
          <w:trHeight w:val="1619"/>
        </w:trPr>
        <w:tc>
          <w:tcPr>
            <w:tcW w:w="1271" w:type="dxa"/>
          </w:tcPr>
          <w:p w14:paraId="00000056" w14:textId="77777777" w:rsidR="00375A5D" w:rsidRDefault="00A63699">
            <w:pPr>
              <w:ind w:left="0" w:hanging="2"/>
              <w:rPr>
                <w:rFonts w:ascii="Avenir" w:eastAsia="Avenir" w:hAnsi="Avenir" w:cs="Avenir"/>
              </w:rPr>
            </w:pPr>
            <w:r>
              <w:rPr>
                <w:rFonts w:ascii="Avenir" w:eastAsia="Avenir" w:hAnsi="Avenir" w:cs="Avenir"/>
                <w:b/>
              </w:rPr>
              <w:t>Progestin shot (“Depo”)</w:t>
            </w:r>
          </w:p>
          <w:p w14:paraId="00000057" w14:textId="77777777" w:rsidR="00375A5D" w:rsidRDefault="00375A5D">
            <w:pPr>
              <w:ind w:left="0" w:hanging="2"/>
              <w:rPr>
                <w:rFonts w:ascii="Avenir" w:eastAsia="Avenir" w:hAnsi="Avenir" w:cs="Avenir"/>
              </w:rPr>
            </w:pPr>
          </w:p>
        </w:tc>
        <w:tc>
          <w:tcPr>
            <w:tcW w:w="1048" w:type="dxa"/>
          </w:tcPr>
          <w:p w14:paraId="00000058"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Take 1</w:t>
            </w:r>
            <w:r w:rsidRPr="00FC4C8A">
              <w:rPr>
                <w:rFonts w:ascii="Avenir" w:eastAsia="Avenir" w:hAnsi="Avenir" w:cs="Avenir"/>
                <w:bCs/>
                <w:sz w:val="20"/>
                <w:szCs w:val="20"/>
                <w:vertAlign w:val="superscript"/>
              </w:rPr>
              <w:t>st</w:t>
            </w:r>
            <w:r w:rsidRPr="00FC4C8A">
              <w:rPr>
                <w:rFonts w:ascii="Avenir" w:eastAsia="Avenir" w:hAnsi="Avenir" w:cs="Avenir"/>
                <w:bCs/>
                <w:sz w:val="20"/>
                <w:szCs w:val="20"/>
              </w:rPr>
              <w:t xml:space="preserve"> pill up to </w:t>
            </w:r>
            <w:r w:rsidRPr="00FC4C8A">
              <w:rPr>
                <w:rFonts w:ascii="Avenir" w:eastAsia="Avenir" w:hAnsi="Avenir" w:cs="Avenir"/>
                <w:b/>
                <w:sz w:val="20"/>
                <w:szCs w:val="20"/>
              </w:rPr>
              <w:t>15 weeks after</w:t>
            </w:r>
            <w:r w:rsidRPr="00FC4C8A">
              <w:rPr>
                <w:rFonts w:ascii="Avenir" w:eastAsia="Avenir" w:hAnsi="Avenir" w:cs="Avenir"/>
                <w:bCs/>
                <w:sz w:val="20"/>
                <w:szCs w:val="20"/>
              </w:rPr>
              <w:t xml:space="preserve"> the last shot.</w:t>
            </w:r>
          </w:p>
        </w:tc>
        <w:tc>
          <w:tcPr>
            <w:tcW w:w="1033" w:type="dxa"/>
          </w:tcPr>
          <w:p w14:paraId="00000059"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up to </w:t>
            </w:r>
            <w:r w:rsidRPr="00FC4C8A">
              <w:rPr>
                <w:rFonts w:ascii="Avenir" w:eastAsia="Avenir" w:hAnsi="Avenir" w:cs="Avenir"/>
                <w:b/>
                <w:sz w:val="20"/>
                <w:szCs w:val="20"/>
              </w:rPr>
              <w:t>15 weeks after</w:t>
            </w:r>
            <w:r w:rsidRPr="00FC4C8A">
              <w:rPr>
                <w:rFonts w:ascii="Avenir" w:eastAsia="Avenir" w:hAnsi="Avenir" w:cs="Avenir"/>
                <w:bCs/>
                <w:sz w:val="20"/>
                <w:szCs w:val="20"/>
              </w:rPr>
              <w:t xml:space="preserve"> the last shot.</w:t>
            </w:r>
          </w:p>
        </w:tc>
        <w:tc>
          <w:tcPr>
            <w:tcW w:w="1033" w:type="dxa"/>
          </w:tcPr>
          <w:p w14:paraId="0000005A"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ring up to </w:t>
            </w:r>
            <w:r w:rsidRPr="00FC4C8A">
              <w:rPr>
                <w:rFonts w:ascii="Avenir" w:eastAsia="Avenir" w:hAnsi="Avenir" w:cs="Avenir"/>
                <w:b/>
                <w:sz w:val="20"/>
                <w:szCs w:val="20"/>
              </w:rPr>
              <w:t>15 weeks after</w:t>
            </w:r>
            <w:r w:rsidRPr="00FC4C8A">
              <w:rPr>
                <w:rFonts w:ascii="Avenir" w:eastAsia="Avenir" w:hAnsi="Avenir" w:cs="Avenir"/>
                <w:bCs/>
                <w:sz w:val="20"/>
                <w:szCs w:val="20"/>
              </w:rPr>
              <w:t xml:space="preserve"> the last shot.</w:t>
            </w:r>
          </w:p>
        </w:tc>
        <w:tc>
          <w:tcPr>
            <w:tcW w:w="1096" w:type="dxa"/>
          </w:tcPr>
          <w:p w14:paraId="0000005B" w14:textId="77777777" w:rsidR="00375A5D" w:rsidRPr="00FC4C8A" w:rsidRDefault="00375A5D">
            <w:pPr>
              <w:ind w:left="0" w:hanging="2"/>
              <w:rPr>
                <w:rFonts w:ascii="Avenir" w:eastAsia="Avenir" w:hAnsi="Avenir" w:cs="Avenir"/>
                <w:bCs/>
                <w:sz w:val="20"/>
                <w:szCs w:val="20"/>
              </w:rPr>
            </w:pPr>
          </w:p>
        </w:tc>
        <w:tc>
          <w:tcPr>
            <w:tcW w:w="1112" w:type="dxa"/>
          </w:tcPr>
          <w:p w14:paraId="0000005C"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up to </w:t>
            </w:r>
            <w:r w:rsidRPr="00FC4C8A">
              <w:rPr>
                <w:rFonts w:ascii="Avenir" w:eastAsia="Avenir" w:hAnsi="Avenir" w:cs="Avenir"/>
                <w:b/>
                <w:sz w:val="20"/>
                <w:szCs w:val="20"/>
              </w:rPr>
              <w:t>15 weeks after</w:t>
            </w:r>
            <w:r w:rsidRPr="00FC4C8A">
              <w:rPr>
                <w:rFonts w:ascii="Avenir" w:eastAsia="Avenir" w:hAnsi="Avenir" w:cs="Avenir"/>
                <w:bCs/>
                <w:sz w:val="20"/>
                <w:szCs w:val="20"/>
              </w:rPr>
              <w:t xml:space="preserve"> the last shot.</w:t>
            </w:r>
          </w:p>
        </w:tc>
        <w:tc>
          <w:tcPr>
            <w:tcW w:w="1192" w:type="dxa"/>
          </w:tcPr>
          <w:p w14:paraId="0000005D"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15 weeks after</w:t>
            </w:r>
            <w:r w:rsidRPr="00FC4C8A">
              <w:rPr>
                <w:rFonts w:ascii="Avenir" w:eastAsia="Avenir" w:hAnsi="Avenir" w:cs="Avenir"/>
                <w:bCs/>
                <w:sz w:val="20"/>
                <w:szCs w:val="20"/>
              </w:rPr>
              <w:t xml:space="preserve"> the last shot.</w:t>
            </w:r>
          </w:p>
        </w:tc>
        <w:tc>
          <w:tcPr>
            <w:tcW w:w="1192" w:type="dxa"/>
          </w:tcPr>
          <w:p w14:paraId="0000005E"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 xml:space="preserve">15 weeks after </w:t>
            </w:r>
            <w:r w:rsidRPr="00FC4C8A">
              <w:rPr>
                <w:rFonts w:ascii="Avenir" w:eastAsia="Avenir" w:hAnsi="Avenir" w:cs="Avenir"/>
                <w:bCs/>
                <w:sz w:val="20"/>
                <w:szCs w:val="20"/>
              </w:rPr>
              <w:t>the last shot.</w:t>
            </w:r>
          </w:p>
        </w:tc>
        <w:tc>
          <w:tcPr>
            <w:tcW w:w="1207" w:type="dxa"/>
          </w:tcPr>
          <w:p w14:paraId="0000005F"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up to </w:t>
            </w:r>
            <w:r w:rsidRPr="00FC4C8A">
              <w:rPr>
                <w:rFonts w:ascii="Avenir" w:eastAsia="Avenir" w:hAnsi="Avenir" w:cs="Avenir"/>
                <w:b/>
                <w:sz w:val="20"/>
                <w:szCs w:val="20"/>
              </w:rPr>
              <w:t>16 weeks after</w:t>
            </w:r>
            <w:r w:rsidRPr="00FC4C8A">
              <w:rPr>
                <w:rFonts w:ascii="Avenir" w:eastAsia="Avenir" w:hAnsi="Avenir" w:cs="Avenir"/>
                <w:bCs/>
                <w:sz w:val="20"/>
                <w:szCs w:val="20"/>
              </w:rPr>
              <w:t xml:space="preserve"> the last shot.</w:t>
            </w:r>
          </w:p>
        </w:tc>
      </w:tr>
      <w:tr w:rsidR="00375A5D" w14:paraId="78A4B9C0" w14:textId="77777777">
        <w:trPr>
          <w:trHeight w:val="1425"/>
        </w:trPr>
        <w:tc>
          <w:tcPr>
            <w:tcW w:w="1271" w:type="dxa"/>
          </w:tcPr>
          <w:p w14:paraId="00000060" w14:textId="77777777" w:rsidR="00375A5D" w:rsidRDefault="00A63699">
            <w:pPr>
              <w:ind w:left="0" w:hanging="2"/>
              <w:rPr>
                <w:rFonts w:ascii="Avenir" w:eastAsia="Avenir" w:hAnsi="Avenir" w:cs="Avenir"/>
              </w:rPr>
            </w:pPr>
            <w:r>
              <w:rPr>
                <w:rFonts w:ascii="Avenir" w:eastAsia="Avenir" w:hAnsi="Avenir" w:cs="Avenir"/>
                <w:b/>
              </w:rPr>
              <w:t>Progestin implant</w:t>
            </w:r>
          </w:p>
        </w:tc>
        <w:tc>
          <w:tcPr>
            <w:tcW w:w="1048" w:type="dxa"/>
          </w:tcPr>
          <w:p w14:paraId="00000061"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pill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implant is removed</w:t>
            </w:r>
          </w:p>
        </w:tc>
        <w:tc>
          <w:tcPr>
            <w:tcW w:w="1033" w:type="dxa"/>
          </w:tcPr>
          <w:p w14:paraId="00000062"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w:t>
            </w:r>
          </w:p>
          <w:p w14:paraId="00000063"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implant is removed.</w:t>
            </w:r>
          </w:p>
        </w:tc>
        <w:tc>
          <w:tcPr>
            <w:tcW w:w="1033" w:type="dxa"/>
          </w:tcPr>
          <w:p w14:paraId="00000064"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ring </w:t>
            </w:r>
          </w:p>
          <w:p w14:paraId="00000065"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implant is removed.</w:t>
            </w:r>
          </w:p>
        </w:tc>
        <w:tc>
          <w:tcPr>
            <w:tcW w:w="1096" w:type="dxa"/>
          </w:tcPr>
          <w:p w14:paraId="00000066"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Get 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implant is removed.</w:t>
            </w:r>
          </w:p>
        </w:tc>
        <w:tc>
          <w:tcPr>
            <w:tcW w:w="1112" w:type="dxa"/>
          </w:tcPr>
          <w:p w14:paraId="00000067" w14:textId="77777777" w:rsidR="00375A5D" w:rsidRPr="00FC4C8A" w:rsidRDefault="00375A5D">
            <w:pPr>
              <w:ind w:left="0" w:hanging="2"/>
              <w:rPr>
                <w:rFonts w:ascii="Avenir" w:eastAsia="Avenir" w:hAnsi="Avenir" w:cs="Avenir"/>
                <w:bCs/>
                <w:sz w:val="20"/>
                <w:szCs w:val="20"/>
              </w:rPr>
            </w:pPr>
          </w:p>
        </w:tc>
        <w:tc>
          <w:tcPr>
            <w:tcW w:w="1192" w:type="dxa"/>
          </w:tcPr>
          <w:p w14:paraId="00000068"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w:t>
            </w:r>
          </w:p>
          <w:p w14:paraId="00000069"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implant is removed</w:t>
            </w:r>
          </w:p>
        </w:tc>
        <w:tc>
          <w:tcPr>
            <w:tcW w:w="1192" w:type="dxa"/>
          </w:tcPr>
          <w:p w14:paraId="0000006A"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implant is removed.</w:t>
            </w:r>
          </w:p>
        </w:tc>
        <w:tc>
          <w:tcPr>
            <w:tcW w:w="1207" w:type="dxa"/>
          </w:tcPr>
          <w:p w14:paraId="0000006B"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up to </w:t>
            </w:r>
            <w:r w:rsidRPr="00FC4C8A">
              <w:rPr>
                <w:rFonts w:ascii="Avenir" w:eastAsia="Avenir" w:hAnsi="Avenir" w:cs="Avenir"/>
                <w:b/>
                <w:sz w:val="20"/>
                <w:szCs w:val="20"/>
              </w:rPr>
              <w:t>5 days after</w:t>
            </w:r>
            <w:r w:rsidRPr="00FC4C8A">
              <w:rPr>
                <w:rFonts w:ascii="Avenir" w:eastAsia="Avenir" w:hAnsi="Avenir" w:cs="Avenir"/>
                <w:bCs/>
                <w:sz w:val="20"/>
                <w:szCs w:val="20"/>
              </w:rPr>
              <w:t xml:space="preserve"> implant is removed.</w:t>
            </w:r>
          </w:p>
        </w:tc>
      </w:tr>
      <w:tr w:rsidR="00375A5D" w14:paraId="6276E320" w14:textId="77777777">
        <w:trPr>
          <w:trHeight w:val="1500"/>
        </w:trPr>
        <w:tc>
          <w:tcPr>
            <w:tcW w:w="1271" w:type="dxa"/>
          </w:tcPr>
          <w:p w14:paraId="0000006C" w14:textId="77777777" w:rsidR="00375A5D" w:rsidRDefault="00A63699">
            <w:pPr>
              <w:ind w:left="0" w:hanging="2"/>
              <w:rPr>
                <w:rFonts w:ascii="Avenir" w:eastAsia="Avenir" w:hAnsi="Avenir" w:cs="Avenir"/>
              </w:rPr>
            </w:pPr>
            <w:r>
              <w:rPr>
                <w:rFonts w:ascii="Avenir" w:eastAsia="Avenir" w:hAnsi="Avenir" w:cs="Avenir"/>
                <w:b/>
              </w:rPr>
              <w:lastRenderedPageBreak/>
              <w:t>Hormone IUD</w:t>
            </w:r>
          </w:p>
        </w:tc>
        <w:tc>
          <w:tcPr>
            <w:tcW w:w="1048" w:type="dxa"/>
          </w:tcPr>
          <w:p w14:paraId="0000006D"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pill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33" w:type="dxa"/>
          </w:tcPr>
          <w:p w14:paraId="0000006E"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w:t>
            </w:r>
          </w:p>
          <w:p w14:paraId="0000006F"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33" w:type="dxa"/>
          </w:tcPr>
          <w:p w14:paraId="00000070"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ring </w:t>
            </w:r>
          </w:p>
          <w:p w14:paraId="00000071"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96" w:type="dxa"/>
          </w:tcPr>
          <w:p w14:paraId="00000072"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Get 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112" w:type="dxa"/>
          </w:tcPr>
          <w:p w14:paraId="00000073"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w:t>
            </w:r>
          </w:p>
          <w:p w14:paraId="00000074"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4 days before</w:t>
            </w:r>
            <w:r w:rsidRPr="00FC4C8A">
              <w:rPr>
                <w:rFonts w:ascii="Avenir" w:eastAsia="Avenir" w:hAnsi="Avenir" w:cs="Avenir"/>
                <w:bCs/>
                <w:sz w:val="20"/>
                <w:szCs w:val="20"/>
              </w:rPr>
              <w:t xml:space="preserve"> IUD is removed</w:t>
            </w:r>
          </w:p>
        </w:tc>
        <w:tc>
          <w:tcPr>
            <w:tcW w:w="1192" w:type="dxa"/>
          </w:tcPr>
          <w:p w14:paraId="00000075" w14:textId="77777777" w:rsidR="00375A5D" w:rsidRPr="00FC4C8A" w:rsidRDefault="00375A5D">
            <w:pPr>
              <w:ind w:left="0" w:hanging="2"/>
              <w:rPr>
                <w:rFonts w:ascii="Avenir" w:eastAsia="Avenir" w:hAnsi="Avenir" w:cs="Avenir"/>
                <w:bCs/>
                <w:sz w:val="20"/>
                <w:szCs w:val="20"/>
              </w:rPr>
            </w:pPr>
          </w:p>
        </w:tc>
        <w:tc>
          <w:tcPr>
            <w:tcW w:w="1192" w:type="dxa"/>
          </w:tcPr>
          <w:p w14:paraId="00000076" w14:textId="77777777" w:rsidR="00375A5D" w:rsidRPr="00FC4C8A" w:rsidRDefault="00375A5D">
            <w:pPr>
              <w:ind w:left="0" w:hanging="2"/>
              <w:rPr>
                <w:rFonts w:ascii="Avenir" w:eastAsia="Avenir" w:hAnsi="Avenir" w:cs="Avenir"/>
                <w:bCs/>
                <w:sz w:val="20"/>
                <w:szCs w:val="20"/>
              </w:rPr>
            </w:pPr>
          </w:p>
        </w:tc>
        <w:tc>
          <w:tcPr>
            <w:tcW w:w="1207" w:type="dxa"/>
          </w:tcPr>
          <w:p w14:paraId="00000077"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copper IUD </w:t>
            </w:r>
            <w:r w:rsidRPr="00FC4C8A">
              <w:rPr>
                <w:rFonts w:ascii="Avenir" w:eastAsia="Avenir" w:hAnsi="Avenir" w:cs="Avenir"/>
                <w:b/>
                <w:sz w:val="20"/>
                <w:szCs w:val="20"/>
              </w:rPr>
              <w:t>right after</w:t>
            </w:r>
            <w:r w:rsidRPr="00FC4C8A">
              <w:rPr>
                <w:rFonts w:ascii="Avenir" w:eastAsia="Avenir" w:hAnsi="Avenir" w:cs="Avenir"/>
                <w:bCs/>
                <w:sz w:val="20"/>
                <w:szCs w:val="20"/>
              </w:rPr>
              <w:t xml:space="preserve"> hormone IUD is removed</w:t>
            </w:r>
          </w:p>
        </w:tc>
      </w:tr>
      <w:tr w:rsidR="00375A5D" w14:paraId="05F41D84" w14:textId="77777777">
        <w:trPr>
          <w:trHeight w:val="1425"/>
        </w:trPr>
        <w:tc>
          <w:tcPr>
            <w:tcW w:w="1271" w:type="dxa"/>
          </w:tcPr>
          <w:p w14:paraId="00000078" w14:textId="77777777" w:rsidR="00375A5D" w:rsidRDefault="00A63699">
            <w:pPr>
              <w:ind w:left="0" w:hanging="2"/>
              <w:rPr>
                <w:rFonts w:ascii="Avenir" w:eastAsia="Avenir" w:hAnsi="Avenir" w:cs="Avenir"/>
              </w:rPr>
            </w:pPr>
            <w:r>
              <w:rPr>
                <w:rFonts w:ascii="Avenir" w:eastAsia="Avenir" w:hAnsi="Avenir" w:cs="Avenir"/>
                <w:b/>
              </w:rPr>
              <w:t>Copper IUD</w:t>
            </w:r>
          </w:p>
        </w:tc>
        <w:tc>
          <w:tcPr>
            <w:tcW w:w="1048" w:type="dxa"/>
          </w:tcPr>
          <w:p w14:paraId="00000079"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pill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33" w:type="dxa"/>
          </w:tcPr>
          <w:p w14:paraId="0000007A"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patch </w:t>
            </w:r>
          </w:p>
          <w:p w14:paraId="0000007B"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33" w:type="dxa"/>
          </w:tcPr>
          <w:p w14:paraId="0000007C"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Start ring </w:t>
            </w:r>
          </w:p>
          <w:p w14:paraId="0000007D"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096" w:type="dxa"/>
          </w:tcPr>
          <w:p w14:paraId="0000007E"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First shot </w:t>
            </w:r>
            <w:r w:rsidRPr="00FC4C8A">
              <w:rPr>
                <w:rFonts w:ascii="Avenir" w:eastAsia="Avenir" w:hAnsi="Avenir" w:cs="Avenir"/>
                <w:b/>
                <w:sz w:val="20"/>
                <w:szCs w:val="20"/>
              </w:rPr>
              <w:t>7 days before</w:t>
            </w:r>
            <w:r w:rsidRPr="00FC4C8A">
              <w:rPr>
                <w:rFonts w:ascii="Avenir" w:eastAsia="Avenir" w:hAnsi="Avenir" w:cs="Avenir"/>
                <w:bCs/>
                <w:sz w:val="20"/>
                <w:szCs w:val="20"/>
              </w:rPr>
              <w:t xml:space="preserve"> IUD is removed.</w:t>
            </w:r>
          </w:p>
        </w:tc>
        <w:tc>
          <w:tcPr>
            <w:tcW w:w="1112" w:type="dxa"/>
          </w:tcPr>
          <w:p w14:paraId="0000007F"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implant </w:t>
            </w:r>
          </w:p>
          <w:p w14:paraId="00000080"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
                <w:sz w:val="20"/>
                <w:szCs w:val="20"/>
              </w:rPr>
              <w:t>4 days before</w:t>
            </w:r>
            <w:r w:rsidRPr="00FC4C8A">
              <w:rPr>
                <w:rFonts w:ascii="Avenir" w:eastAsia="Avenir" w:hAnsi="Avenir" w:cs="Avenir"/>
                <w:bCs/>
                <w:sz w:val="20"/>
                <w:szCs w:val="20"/>
              </w:rPr>
              <w:t xml:space="preserve"> IUD is removed.</w:t>
            </w:r>
          </w:p>
        </w:tc>
        <w:tc>
          <w:tcPr>
            <w:tcW w:w="1192" w:type="dxa"/>
          </w:tcPr>
          <w:p w14:paraId="00000081"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hormone IUD </w:t>
            </w:r>
            <w:r w:rsidRPr="00FC4C8A">
              <w:rPr>
                <w:rFonts w:ascii="Avenir" w:eastAsia="Avenir" w:hAnsi="Avenir" w:cs="Avenir"/>
                <w:b/>
                <w:sz w:val="20"/>
                <w:szCs w:val="20"/>
              </w:rPr>
              <w:t>right after</w:t>
            </w:r>
            <w:r w:rsidRPr="00FC4C8A">
              <w:rPr>
                <w:rFonts w:ascii="Avenir" w:eastAsia="Avenir" w:hAnsi="Avenir" w:cs="Avenir"/>
                <w:bCs/>
                <w:sz w:val="20"/>
                <w:szCs w:val="20"/>
              </w:rPr>
              <w:t xml:space="preserve"> copper IUD is removed. Use back-up method for </w:t>
            </w:r>
          </w:p>
          <w:p w14:paraId="00000082"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7 days.</w:t>
            </w:r>
          </w:p>
        </w:tc>
        <w:tc>
          <w:tcPr>
            <w:tcW w:w="1192" w:type="dxa"/>
          </w:tcPr>
          <w:p w14:paraId="00000083" w14:textId="77777777" w:rsidR="00375A5D" w:rsidRPr="00FC4C8A" w:rsidRDefault="00A63699">
            <w:pPr>
              <w:ind w:left="0" w:hanging="2"/>
              <w:rPr>
                <w:rFonts w:ascii="Avenir" w:eastAsia="Avenir" w:hAnsi="Avenir" w:cs="Avenir"/>
                <w:bCs/>
                <w:sz w:val="20"/>
                <w:szCs w:val="20"/>
              </w:rPr>
            </w:pPr>
            <w:r w:rsidRPr="00FC4C8A">
              <w:rPr>
                <w:rFonts w:ascii="Avenir" w:eastAsia="Avenir" w:hAnsi="Avenir" w:cs="Avenir"/>
                <w:bCs/>
                <w:sz w:val="20"/>
                <w:szCs w:val="20"/>
              </w:rPr>
              <w:t xml:space="preserve">Insert hormone IUD </w:t>
            </w:r>
            <w:r w:rsidRPr="00FC4C8A">
              <w:rPr>
                <w:rFonts w:ascii="Avenir" w:eastAsia="Avenir" w:hAnsi="Avenir" w:cs="Avenir"/>
                <w:b/>
                <w:sz w:val="20"/>
                <w:szCs w:val="20"/>
              </w:rPr>
              <w:t>right after</w:t>
            </w:r>
            <w:r w:rsidRPr="00FC4C8A">
              <w:rPr>
                <w:rFonts w:ascii="Avenir" w:eastAsia="Avenir" w:hAnsi="Avenir" w:cs="Avenir"/>
                <w:bCs/>
                <w:sz w:val="20"/>
                <w:szCs w:val="20"/>
              </w:rPr>
              <w:t xml:space="preserve"> copper IUD is removed.</w:t>
            </w:r>
          </w:p>
        </w:tc>
        <w:tc>
          <w:tcPr>
            <w:tcW w:w="1207" w:type="dxa"/>
          </w:tcPr>
          <w:p w14:paraId="00000084" w14:textId="77777777" w:rsidR="00375A5D" w:rsidRPr="00FC4C8A" w:rsidRDefault="00375A5D">
            <w:pPr>
              <w:ind w:left="0" w:hanging="2"/>
              <w:rPr>
                <w:rFonts w:ascii="Avenir" w:eastAsia="Avenir" w:hAnsi="Avenir" w:cs="Avenir"/>
                <w:bCs/>
                <w:sz w:val="20"/>
                <w:szCs w:val="20"/>
              </w:rPr>
            </w:pPr>
          </w:p>
        </w:tc>
      </w:tr>
    </w:tbl>
    <w:p w14:paraId="00000085" w14:textId="77777777" w:rsidR="00375A5D" w:rsidRDefault="00375A5D">
      <w:pPr>
        <w:ind w:left="0" w:hanging="2"/>
        <w:rPr>
          <w:rFonts w:ascii="Avenir" w:eastAsia="Avenir" w:hAnsi="Avenir" w:cs="Avenir"/>
          <w:sz w:val="20"/>
          <w:szCs w:val="20"/>
        </w:rPr>
      </w:pPr>
    </w:p>
    <w:sectPr w:rsidR="00375A5D">
      <w:headerReference w:type="even" r:id="rId7"/>
      <w:headerReference w:type="default" r:id="rId8"/>
      <w:footerReference w:type="even" r:id="rId9"/>
      <w:footerReference w:type="default" r:id="rId10"/>
      <w:headerReference w:type="first" r:id="rId11"/>
      <w:footerReference w:type="first" r:id="rId12"/>
      <w:pgSz w:w="12240" w:h="15840"/>
      <w:pgMar w:top="630" w:right="1800" w:bottom="1260" w:left="1800" w:header="720" w:footer="4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5A61" w14:textId="77777777" w:rsidR="008C774F" w:rsidRDefault="008C774F">
      <w:pPr>
        <w:spacing w:line="240" w:lineRule="auto"/>
        <w:ind w:left="0" w:hanging="2"/>
      </w:pPr>
      <w:r>
        <w:separator/>
      </w:r>
    </w:p>
  </w:endnote>
  <w:endnote w:type="continuationSeparator" w:id="0">
    <w:p w14:paraId="6A319D72" w14:textId="77777777" w:rsidR="008C774F" w:rsidRDefault="008C774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1EDB" w14:textId="77777777" w:rsidR="00172649" w:rsidRDefault="0017264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0108C285" w:rsidR="00375A5D" w:rsidRDefault="00054AFD">
    <w:pPr>
      <w:pBdr>
        <w:top w:val="nil"/>
        <w:left w:val="nil"/>
        <w:bottom w:val="nil"/>
        <w:right w:val="nil"/>
        <w:between w:val="nil"/>
      </w:pBdr>
      <w:tabs>
        <w:tab w:val="center" w:pos="4320"/>
        <w:tab w:val="right" w:pos="8640"/>
      </w:tabs>
      <w:spacing w:line="240" w:lineRule="auto"/>
      <w:ind w:left="0" w:hanging="2"/>
      <w:rPr>
        <w:rFonts w:ascii="Avenir" w:eastAsia="Avenir" w:hAnsi="Avenir" w:cs="Avenir"/>
        <w:color w:val="000000"/>
        <w:sz w:val="20"/>
        <w:szCs w:val="20"/>
      </w:rPr>
    </w:pPr>
    <w:r>
      <w:rPr>
        <w:rFonts w:ascii="Avenir" w:eastAsia="Avenir" w:hAnsi="Avenir" w:cs="Avenir"/>
        <w:color w:val="000000"/>
        <w:sz w:val="20"/>
        <w:szCs w:val="20"/>
      </w:rPr>
      <w:t>July 2023</w:t>
    </w:r>
    <w:r w:rsidR="00A63699">
      <w:rPr>
        <w:rFonts w:ascii="Avenir" w:eastAsia="Avenir" w:hAnsi="Avenir" w:cs="Avenir"/>
        <w:color w:val="000000"/>
        <w:sz w:val="20"/>
        <w:szCs w:val="20"/>
      </w:rPr>
      <w:t xml:space="preserve"> / www.reproductiveaccess.org</w:t>
    </w:r>
  </w:p>
  <w:p w14:paraId="00000087" w14:textId="77777777" w:rsidR="00375A5D" w:rsidRDefault="00375A5D">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F909" w14:textId="77777777" w:rsidR="00172649" w:rsidRDefault="0017264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F897" w14:textId="77777777" w:rsidR="008C774F" w:rsidRDefault="008C774F">
      <w:pPr>
        <w:spacing w:line="240" w:lineRule="auto"/>
        <w:ind w:left="0" w:hanging="2"/>
      </w:pPr>
      <w:r>
        <w:separator/>
      </w:r>
    </w:p>
  </w:footnote>
  <w:footnote w:type="continuationSeparator" w:id="0">
    <w:p w14:paraId="566F8674" w14:textId="77777777" w:rsidR="008C774F" w:rsidRDefault="008C774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AB7E" w14:textId="77777777" w:rsidR="00172649" w:rsidRDefault="001726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39C9" w14:textId="77777777" w:rsidR="00172649" w:rsidRDefault="0017264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827B" w14:textId="77777777" w:rsidR="00172649" w:rsidRDefault="0017264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5D"/>
    <w:rsid w:val="00054AFD"/>
    <w:rsid w:val="00172649"/>
    <w:rsid w:val="001A5325"/>
    <w:rsid w:val="00375A5D"/>
    <w:rsid w:val="008C774F"/>
    <w:rsid w:val="00A63699"/>
    <w:rsid w:val="00AC3CF5"/>
    <w:rsid w:val="00FC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473A1"/>
  <w15:docId w15:val="{77E1083B-4C1F-4C48-BAE6-3345CD85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2">
    <w:name w:val="Table Grid 2"/>
    <w:basedOn w:val="TableNormal"/>
    <w:pPr>
      <w:suppressAutoHyphens/>
      <w:spacing w:line="1" w:lineRule="atLeast"/>
      <w:ind w:leftChars="-1" w:left="-1" w:hangingChars="1" w:hanging="1"/>
      <w:textDirection w:val="btLr"/>
      <w:textAlignment w:val="top"/>
      <w:outlineLvl w:val="0"/>
    </w:pPr>
    <w:rPr>
      <w:position w:val="-1"/>
    </w:rPr>
    <w:tblPr>
      <w:tblBorders>
        <w:insideH w:val="single" w:sz="6" w:space="0" w:color="000000"/>
        <w:insideV w:val="single" w:sz="6" w:space="0" w:color="000000"/>
      </w:tblBorders>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054AF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8/iEIRYfwgu1J4zUB4EwFETpA==">AMUW2mXM3Sp2p0pjmr/z5gIUsZmbCM+FK4okCeUsjwfYXM7+31AmuuTlJcGyfa6sJ8ir0Q5XKVWnvyUg6NylOl+BPe1hNXnXrBpNoDODs4p8s+0NMjKxfLk=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RLesnewski</dc:creator>
  <cp:lastModifiedBy>brandy@reproductiveaccess.org</cp:lastModifiedBy>
  <cp:revision>3</cp:revision>
  <dcterms:created xsi:type="dcterms:W3CDTF">2023-07-19T20:52:00Z</dcterms:created>
  <dcterms:modified xsi:type="dcterms:W3CDTF">2023-07-19T20:52:00Z</dcterms:modified>
</cp:coreProperties>
</file>