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5181" w14:textId="77777777" w:rsidR="00810D65" w:rsidRPr="003A6A6C" w:rsidRDefault="00810D65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MVA PROCEDURE NOTE</w:t>
      </w:r>
    </w:p>
    <w:p w14:paraId="7D3270EA" w14:textId="77777777" w:rsidR="00810D65" w:rsidRDefault="00810D65">
      <w:pPr>
        <w:rPr>
          <w:rFonts w:ascii="Avenir Book" w:hAnsi="Avenir Book"/>
          <w:b/>
          <w:sz w:val="22"/>
          <w:u w:val="single"/>
        </w:rPr>
      </w:pPr>
    </w:p>
    <w:p w14:paraId="1322C3E9" w14:textId="77777777" w:rsidR="00810D65" w:rsidRPr="003A6A6C" w:rsidRDefault="00810D65">
      <w:pPr>
        <w:rPr>
          <w:rFonts w:ascii="Avenir Book" w:hAnsi="Avenir Book"/>
          <w:b/>
          <w:sz w:val="22"/>
        </w:rPr>
      </w:pPr>
      <w:r w:rsidRPr="003A6A6C">
        <w:rPr>
          <w:rFonts w:ascii="Avenir Book" w:hAnsi="Avenir Book"/>
          <w:b/>
          <w:sz w:val="22"/>
        </w:rPr>
        <w:t>Date:</w:t>
      </w:r>
    </w:p>
    <w:p w14:paraId="37C281B6" w14:textId="77777777" w:rsidR="00810D65" w:rsidRPr="003A6A6C" w:rsidRDefault="00810D65">
      <w:pPr>
        <w:rPr>
          <w:rFonts w:ascii="Avenir Book" w:hAnsi="Avenir Book"/>
          <w:b/>
          <w:sz w:val="22"/>
          <w:u w:val="single"/>
        </w:rPr>
      </w:pPr>
    </w:p>
    <w:p w14:paraId="3BF6E235" w14:textId="77777777" w:rsidR="00810D65" w:rsidRPr="003A6A6C" w:rsidRDefault="00810D65">
      <w:pPr>
        <w:rPr>
          <w:rFonts w:ascii="Avenir Book" w:hAnsi="Avenir Book"/>
          <w:sz w:val="22"/>
        </w:rPr>
      </w:pPr>
      <w:r w:rsidRPr="003A6A6C">
        <w:rPr>
          <w:rFonts w:ascii="Avenir Book" w:hAnsi="Avenir Book"/>
          <w:b/>
          <w:sz w:val="22"/>
        </w:rPr>
        <w:t>Physical Examination</w:t>
      </w:r>
      <w:r w:rsidRPr="003A6A6C">
        <w:rPr>
          <w:rFonts w:ascii="Avenir Book" w:hAnsi="Avenir Book"/>
          <w:sz w:val="22"/>
        </w:rPr>
        <w:t xml:space="preserve">:  </w:t>
      </w:r>
    </w:p>
    <w:p w14:paraId="0950E2D9" w14:textId="77777777" w:rsidR="00810D65" w:rsidRPr="003A6A6C" w:rsidRDefault="00810D65" w:rsidP="00810D65">
      <w:pPr>
        <w:ind w:left="720"/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Uterus:  Size in weeks (bimanual):  ______ AV/Mid / RV</w:t>
      </w:r>
    </w:p>
    <w:p w14:paraId="7F1B5F44" w14:textId="77777777" w:rsidR="00810D65" w:rsidRPr="003A6A6C" w:rsidRDefault="00810D65" w:rsidP="00810D65">
      <w:pPr>
        <w:ind w:left="720"/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Cervix:  WNL / CMT, parous/nullip</w:t>
      </w:r>
    </w:p>
    <w:p w14:paraId="5822BBFF" w14:textId="77777777" w:rsidR="00810D65" w:rsidRPr="003A6A6C" w:rsidRDefault="00810D65" w:rsidP="00810D65">
      <w:pPr>
        <w:ind w:left="720"/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 xml:space="preserve">Vagina:  WNL / discharge noted: </w:t>
      </w:r>
    </w:p>
    <w:p w14:paraId="47930F10" w14:textId="77777777" w:rsidR="00810D65" w:rsidRPr="003A6A6C" w:rsidRDefault="00810D65">
      <w:pPr>
        <w:rPr>
          <w:rFonts w:ascii="Avenir Book" w:hAnsi="Avenir Book"/>
          <w:sz w:val="22"/>
        </w:rPr>
      </w:pPr>
    </w:p>
    <w:p w14:paraId="6FB5A217" w14:textId="77777777" w:rsidR="00810D65" w:rsidRPr="003A6A6C" w:rsidRDefault="00810D65">
      <w:pPr>
        <w:rPr>
          <w:rFonts w:ascii="Avenir Book" w:hAnsi="Avenir Book"/>
          <w:b/>
          <w:sz w:val="22"/>
        </w:rPr>
      </w:pPr>
      <w:r w:rsidRPr="003A6A6C">
        <w:rPr>
          <w:rFonts w:ascii="Avenir Book" w:hAnsi="Avenir Book"/>
          <w:b/>
          <w:sz w:val="22"/>
        </w:rPr>
        <w:t>Procedure:</w:t>
      </w:r>
    </w:p>
    <w:p w14:paraId="26183EEC" w14:textId="77777777" w:rsidR="00810D65" w:rsidRPr="003A6A6C" w:rsidRDefault="00810D65">
      <w:pPr>
        <w:numPr>
          <w:ilvl w:val="0"/>
          <w:numId w:val="6"/>
        </w:numPr>
        <w:rPr>
          <w:rFonts w:ascii="Avenir Book" w:hAnsi="Avenir Book"/>
          <w:b/>
          <w:sz w:val="22"/>
          <w:u w:val="single"/>
        </w:rPr>
      </w:pPr>
      <w:r w:rsidRPr="003A6A6C">
        <w:rPr>
          <w:rFonts w:ascii="Avenir Book" w:hAnsi="Avenir Book"/>
          <w:sz w:val="22"/>
        </w:rPr>
        <w:t>Pap done</w:t>
      </w:r>
      <w:r>
        <w:rPr>
          <w:rFonts w:ascii="Avenir Book" w:hAnsi="Avenir Book"/>
          <w:sz w:val="22"/>
        </w:rPr>
        <w:t>:</w:t>
      </w:r>
      <w:r>
        <w:rPr>
          <w:rFonts w:ascii="Avenir Book" w:hAnsi="Avenir Book"/>
          <w:sz w:val="22"/>
        </w:rPr>
        <w:tab/>
      </w:r>
      <w:r w:rsidRPr="003A6A6C">
        <w:rPr>
          <w:rFonts w:ascii="Avenir Book" w:hAnsi="Avenir Book"/>
          <w:sz w:val="22"/>
        </w:rPr>
        <w:t xml:space="preserve">  gc, chlam done</w:t>
      </w:r>
      <w:r>
        <w:rPr>
          <w:rFonts w:ascii="Avenir Book" w:hAnsi="Avenir Book"/>
          <w:sz w:val="22"/>
        </w:rPr>
        <w:t>:</w:t>
      </w:r>
    </w:p>
    <w:p w14:paraId="0B32B33D" w14:textId="77777777" w:rsidR="00810D65" w:rsidRPr="003A6A6C" w:rsidRDefault="00810D65">
      <w:pPr>
        <w:numPr>
          <w:ilvl w:val="0"/>
          <w:numId w:val="2"/>
        </w:numPr>
        <w:rPr>
          <w:rFonts w:ascii="Avenir Book" w:hAnsi="Avenir Book"/>
          <w:sz w:val="22"/>
          <w:u w:val="single"/>
        </w:rPr>
      </w:pPr>
      <w:r w:rsidRPr="003A6A6C">
        <w:rPr>
          <w:rFonts w:ascii="Avenir Book" w:hAnsi="Avenir Book"/>
          <w:sz w:val="22"/>
        </w:rPr>
        <w:t>Cervix and vagina swabbed with Betadine.</w:t>
      </w:r>
    </w:p>
    <w:p w14:paraId="3312D3EC" w14:textId="77777777" w:rsidR="00810D65" w:rsidRPr="003A6A6C" w:rsidRDefault="00810D65">
      <w:pPr>
        <w:numPr>
          <w:ilvl w:val="0"/>
          <w:numId w:val="2"/>
        </w:numPr>
        <w:rPr>
          <w:rFonts w:ascii="Avenir Book" w:hAnsi="Avenir Book"/>
          <w:sz w:val="22"/>
          <w:u w:val="single"/>
        </w:rPr>
      </w:pPr>
      <w:r w:rsidRPr="003A6A6C">
        <w:rPr>
          <w:rFonts w:ascii="Avenir Book" w:hAnsi="Avenir Book"/>
          <w:sz w:val="22"/>
        </w:rPr>
        <w:t>Lidocaine 1%, _________cc total injected.</w:t>
      </w:r>
    </w:p>
    <w:p w14:paraId="7458D761" w14:textId="77777777" w:rsidR="00810D65" w:rsidRPr="003A6A6C" w:rsidRDefault="00810D65">
      <w:pPr>
        <w:numPr>
          <w:ilvl w:val="0"/>
          <w:numId w:val="2"/>
        </w:numPr>
        <w:rPr>
          <w:rFonts w:ascii="Avenir Book" w:hAnsi="Avenir Book"/>
          <w:sz w:val="22"/>
          <w:u w:val="single"/>
        </w:rPr>
      </w:pPr>
      <w:r w:rsidRPr="003A6A6C">
        <w:rPr>
          <w:rFonts w:ascii="Avenir Book" w:hAnsi="Avenir Book"/>
          <w:sz w:val="22"/>
        </w:rPr>
        <w:t>Tenaculum applied _________ o’clock.</w:t>
      </w:r>
    </w:p>
    <w:p w14:paraId="0F4B8B7E" w14:textId="77777777" w:rsidR="00810D65" w:rsidRPr="003A6A6C" w:rsidRDefault="00810D65">
      <w:pPr>
        <w:numPr>
          <w:ilvl w:val="0"/>
          <w:numId w:val="2"/>
        </w:numPr>
        <w:rPr>
          <w:rFonts w:ascii="Avenir Book" w:hAnsi="Avenir Book"/>
          <w:sz w:val="22"/>
          <w:u w:val="single"/>
        </w:rPr>
      </w:pPr>
      <w:r w:rsidRPr="003A6A6C">
        <w:rPr>
          <w:rFonts w:ascii="Avenir Book" w:hAnsi="Avenir Book"/>
          <w:sz w:val="22"/>
        </w:rPr>
        <w:t>Cervix progressively dilated to: _________.</w:t>
      </w:r>
    </w:p>
    <w:p w14:paraId="60331FF0" w14:textId="77777777" w:rsidR="00810D65" w:rsidRPr="003A6A6C" w:rsidRDefault="00810D65">
      <w:pPr>
        <w:numPr>
          <w:ilvl w:val="0"/>
          <w:numId w:val="2"/>
        </w:numPr>
        <w:rPr>
          <w:rFonts w:ascii="Avenir Book" w:hAnsi="Avenir Book"/>
          <w:sz w:val="22"/>
          <w:u w:val="single"/>
        </w:rPr>
      </w:pPr>
      <w:r w:rsidRPr="003A6A6C">
        <w:rPr>
          <w:rFonts w:ascii="Avenir Book" w:hAnsi="Avenir Book"/>
          <w:sz w:val="22"/>
        </w:rPr>
        <w:t>Cannula inserted, size __________.</w:t>
      </w:r>
    </w:p>
    <w:p w14:paraId="245D18C0" w14:textId="77777777" w:rsidR="00810D65" w:rsidRPr="003A6A6C" w:rsidRDefault="00810D65">
      <w:p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Estimated blood loss: ________ cc.</w:t>
      </w:r>
    </w:p>
    <w:p w14:paraId="228B3A12" w14:textId="77777777" w:rsidR="00810D65" w:rsidRPr="003A6A6C" w:rsidRDefault="00810D65">
      <w:p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Additional comments:</w:t>
      </w:r>
    </w:p>
    <w:p w14:paraId="523F807B" w14:textId="77777777" w:rsidR="00810D65" w:rsidRPr="003A6A6C" w:rsidRDefault="00810D65">
      <w:pPr>
        <w:rPr>
          <w:rFonts w:ascii="Avenir Book" w:hAnsi="Avenir Book"/>
          <w:b/>
          <w:sz w:val="22"/>
          <w:u w:val="single"/>
        </w:rPr>
      </w:pPr>
    </w:p>
    <w:p w14:paraId="6930D482" w14:textId="77777777" w:rsidR="00810D65" w:rsidRPr="003A6A6C" w:rsidRDefault="00810D65">
      <w:pPr>
        <w:rPr>
          <w:rFonts w:ascii="Avenir Book" w:hAnsi="Avenir Book"/>
          <w:sz w:val="22"/>
        </w:rPr>
      </w:pPr>
      <w:r w:rsidRPr="003A6A6C">
        <w:rPr>
          <w:rFonts w:ascii="Avenir Book" w:hAnsi="Avenir Book"/>
          <w:b/>
          <w:sz w:val="22"/>
        </w:rPr>
        <w:t>Tissue Exam</w:t>
      </w:r>
      <w:r w:rsidRPr="003A6A6C">
        <w:rPr>
          <w:rFonts w:ascii="Avenir Book" w:hAnsi="Avenir Book"/>
          <w:sz w:val="22"/>
        </w:rPr>
        <w:t xml:space="preserve">:  </w:t>
      </w:r>
    </w:p>
    <w:p w14:paraId="115579AA" w14:textId="77777777" w:rsidR="00810D65" w:rsidRPr="003A6A6C" w:rsidRDefault="00810D65">
      <w:pPr>
        <w:numPr>
          <w:ilvl w:val="0"/>
          <w:numId w:val="3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Decidual tissue</w:t>
      </w:r>
    </w:p>
    <w:p w14:paraId="17291A98" w14:textId="77777777" w:rsidR="00810D65" w:rsidRPr="003A6A6C" w:rsidRDefault="00810D65">
      <w:pPr>
        <w:numPr>
          <w:ilvl w:val="0"/>
          <w:numId w:val="3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Villi</w:t>
      </w:r>
    </w:p>
    <w:p w14:paraId="1EEDF6AA" w14:textId="77777777" w:rsidR="00810D65" w:rsidRPr="003A6A6C" w:rsidRDefault="00810D65">
      <w:pPr>
        <w:numPr>
          <w:ilvl w:val="0"/>
          <w:numId w:val="3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Gestational sac</w:t>
      </w:r>
    </w:p>
    <w:p w14:paraId="2A1C8923" w14:textId="77777777" w:rsidR="00810D65" w:rsidRPr="003A6A6C" w:rsidRDefault="00810D65">
      <w:pPr>
        <w:numPr>
          <w:ilvl w:val="0"/>
          <w:numId w:val="3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Tissue appropriate for gestational age</w:t>
      </w:r>
    </w:p>
    <w:p w14:paraId="23C5D218" w14:textId="77777777" w:rsidR="00810D65" w:rsidRPr="003A6A6C" w:rsidRDefault="00810D65">
      <w:pPr>
        <w:ind w:left="360"/>
        <w:rPr>
          <w:rFonts w:ascii="Avenir Book" w:hAnsi="Avenir Book"/>
          <w:sz w:val="22"/>
        </w:rPr>
      </w:pPr>
    </w:p>
    <w:p w14:paraId="7719960B" w14:textId="77777777" w:rsidR="00810D65" w:rsidRPr="003A6A6C" w:rsidRDefault="00810D65">
      <w:pPr>
        <w:rPr>
          <w:rFonts w:ascii="Avenir Book" w:hAnsi="Avenir Book"/>
          <w:b/>
          <w:sz w:val="22"/>
        </w:rPr>
      </w:pPr>
      <w:r w:rsidRPr="003A6A6C">
        <w:rPr>
          <w:rFonts w:ascii="Avenir Book" w:hAnsi="Avenir Book"/>
          <w:b/>
          <w:sz w:val="22"/>
        </w:rPr>
        <w:t>Post-Op Ultrasound if done:</w:t>
      </w:r>
    </w:p>
    <w:p w14:paraId="2B9E0E19" w14:textId="77777777" w:rsidR="00810D65" w:rsidRPr="003A6A6C" w:rsidRDefault="00810D65">
      <w:pPr>
        <w:numPr>
          <w:ilvl w:val="0"/>
          <w:numId w:val="4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 xml:space="preserve">No IUP visualized       Other: </w:t>
      </w:r>
    </w:p>
    <w:p w14:paraId="698F9059" w14:textId="77777777" w:rsidR="00810D65" w:rsidRPr="003A6A6C" w:rsidRDefault="00810D65">
      <w:pPr>
        <w:rPr>
          <w:rFonts w:ascii="Avenir Book" w:hAnsi="Avenir Book"/>
          <w:sz w:val="22"/>
        </w:rPr>
      </w:pPr>
    </w:p>
    <w:p w14:paraId="43A19A2C" w14:textId="77777777" w:rsidR="00810D65" w:rsidRPr="003A6A6C" w:rsidRDefault="00810D65">
      <w:pPr>
        <w:rPr>
          <w:rFonts w:ascii="Avenir Book" w:hAnsi="Avenir Book"/>
          <w:b/>
          <w:sz w:val="22"/>
        </w:rPr>
      </w:pPr>
      <w:r w:rsidRPr="003A6A6C">
        <w:rPr>
          <w:rFonts w:ascii="Avenir Book" w:hAnsi="Avenir Book"/>
          <w:b/>
          <w:sz w:val="22"/>
        </w:rPr>
        <w:t>Assessment:</w:t>
      </w:r>
    </w:p>
    <w:p w14:paraId="29A45CC8" w14:textId="77777777" w:rsidR="00810D65" w:rsidRPr="003A6A6C" w:rsidRDefault="00810D65">
      <w:pPr>
        <w:numPr>
          <w:ilvl w:val="0"/>
          <w:numId w:val="4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Patient stable, AB complete</w:t>
      </w:r>
    </w:p>
    <w:p w14:paraId="2188337C" w14:textId="77777777" w:rsidR="00810D65" w:rsidRPr="003A6A6C" w:rsidRDefault="00810D65">
      <w:pPr>
        <w:numPr>
          <w:ilvl w:val="0"/>
          <w:numId w:val="4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Pad checked for bleeding</w:t>
      </w:r>
    </w:p>
    <w:p w14:paraId="012BD2D3" w14:textId="77777777" w:rsidR="00810D65" w:rsidRPr="003A6A6C" w:rsidRDefault="00810D65">
      <w:pPr>
        <w:ind w:left="720"/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For complications, see progress notes</w:t>
      </w:r>
    </w:p>
    <w:p w14:paraId="094393AA" w14:textId="77777777" w:rsidR="00810D65" w:rsidRPr="003A6A6C" w:rsidRDefault="00810D65">
      <w:pPr>
        <w:numPr>
          <w:ilvl w:val="0"/>
          <w:numId w:val="5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Post-procedure vital signs:</w:t>
      </w:r>
    </w:p>
    <w:p w14:paraId="00849E48" w14:textId="77777777" w:rsidR="00810D65" w:rsidRPr="003A6A6C" w:rsidRDefault="00810D65">
      <w:pPr>
        <w:ind w:left="720"/>
        <w:rPr>
          <w:rFonts w:ascii="Avenir Book" w:hAnsi="Avenir Book"/>
          <w:sz w:val="22"/>
        </w:rPr>
      </w:pPr>
      <w:r>
        <w:rPr>
          <w:rFonts w:ascii="Avenir Book" w:hAnsi="Avenir Book"/>
          <w:sz w:val="22"/>
        </w:rPr>
        <w:t xml:space="preserve">    B/P____ </w:t>
      </w:r>
      <w:r w:rsidRPr="003A6A6C">
        <w:rPr>
          <w:rFonts w:ascii="Avenir Book" w:hAnsi="Avenir Book"/>
          <w:sz w:val="22"/>
        </w:rPr>
        <w:t xml:space="preserve"> P____</w:t>
      </w:r>
    </w:p>
    <w:p w14:paraId="7AB8CDA3" w14:textId="77777777" w:rsidR="00810D65" w:rsidRPr="003A6A6C" w:rsidRDefault="00810D65">
      <w:pPr>
        <w:rPr>
          <w:rFonts w:ascii="Avenir Book" w:hAnsi="Avenir Book"/>
          <w:b/>
          <w:sz w:val="22"/>
        </w:rPr>
      </w:pPr>
    </w:p>
    <w:p w14:paraId="1EB5E57C" w14:textId="77777777" w:rsidR="00810D65" w:rsidRPr="003A6A6C" w:rsidRDefault="00810D65">
      <w:pPr>
        <w:rPr>
          <w:rFonts w:ascii="Avenir Book" w:hAnsi="Avenir Book"/>
          <w:b/>
          <w:sz w:val="22"/>
        </w:rPr>
      </w:pPr>
      <w:r w:rsidRPr="003A6A6C">
        <w:rPr>
          <w:rFonts w:ascii="Avenir Book" w:hAnsi="Avenir Book"/>
          <w:b/>
          <w:sz w:val="22"/>
        </w:rPr>
        <w:t xml:space="preserve">Plan: </w:t>
      </w:r>
    </w:p>
    <w:p w14:paraId="433185A9" w14:textId="77777777" w:rsidR="00810D65" w:rsidRPr="003A6A6C" w:rsidRDefault="00810D65">
      <w:pPr>
        <w:numPr>
          <w:ilvl w:val="0"/>
          <w:numId w:val="5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Expected symptoms discussed; post-procedure instructions given.</w:t>
      </w:r>
    </w:p>
    <w:p w14:paraId="5DE18666" w14:textId="77777777" w:rsidR="00810D65" w:rsidRPr="003A6A6C" w:rsidRDefault="00810D65">
      <w:pPr>
        <w:numPr>
          <w:ilvl w:val="0"/>
          <w:numId w:val="5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Rhogam if needed:_______________</w:t>
      </w:r>
    </w:p>
    <w:p w14:paraId="2FEDE760" w14:textId="77777777" w:rsidR="00810D65" w:rsidRPr="003A6A6C" w:rsidRDefault="00810D65">
      <w:pPr>
        <w:numPr>
          <w:ilvl w:val="0"/>
          <w:numId w:val="5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 xml:space="preserve">Doxycycline 100 mg tabs  2 tab _______  Dispensed or ___ 1 gm </w:t>
      </w:r>
      <w:r w:rsidR="00650CAF">
        <w:rPr>
          <w:rFonts w:ascii="Avenir Book" w:hAnsi="Avenir Book"/>
          <w:sz w:val="22"/>
        </w:rPr>
        <w:t>A</w:t>
      </w:r>
      <w:r w:rsidR="00650CAF" w:rsidRPr="00650CAF">
        <w:rPr>
          <w:rFonts w:ascii="Avenir Book" w:hAnsi="Avenir Book"/>
          <w:sz w:val="22"/>
        </w:rPr>
        <w:t>zithromycin</w:t>
      </w:r>
    </w:p>
    <w:p w14:paraId="54D20C11" w14:textId="77777777" w:rsidR="00810D65" w:rsidRPr="003A6A6C" w:rsidRDefault="00810D65">
      <w:pPr>
        <w:numPr>
          <w:ilvl w:val="0"/>
          <w:numId w:val="5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Contraception:  _________________________________________________</w:t>
      </w:r>
    </w:p>
    <w:p w14:paraId="1925B8E0" w14:textId="77777777" w:rsidR="00810D65" w:rsidRPr="003A6A6C" w:rsidRDefault="00810D65">
      <w:pPr>
        <w:numPr>
          <w:ilvl w:val="0"/>
          <w:numId w:val="5"/>
        </w:num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 xml:space="preserve">Follow up appointment </w:t>
      </w:r>
      <w:r w:rsidR="00DB6948">
        <w:rPr>
          <w:rFonts w:ascii="Avenir Book" w:hAnsi="Avenir Book"/>
          <w:sz w:val="22"/>
        </w:rPr>
        <w:t>offered</w:t>
      </w:r>
    </w:p>
    <w:p w14:paraId="573234E7" w14:textId="77777777" w:rsidR="00810D65" w:rsidRPr="003A6A6C" w:rsidRDefault="00810D65">
      <w:pPr>
        <w:rPr>
          <w:rFonts w:ascii="Avenir Book" w:hAnsi="Avenir Book"/>
          <w:b/>
          <w:sz w:val="22"/>
        </w:rPr>
      </w:pPr>
    </w:p>
    <w:p w14:paraId="3C245F5B" w14:textId="77777777" w:rsidR="00810D65" w:rsidRPr="003A6A6C" w:rsidRDefault="00810D65">
      <w:pPr>
        <w:rPr>
          <w:rFonts w:ascii="Avenir Book" w:hAnsi="Avenir Book"/>
          <w:sz w:val="22"/>
        </w:rPr>
      </w:pPr>
      <w:r w:rsidRPr="003A6A6C">
        <w:rPr>
          <w:rFonts w:ascii="Avenir Book" w:hAnsi="Avenir Book"/>
          <w:sz w:val="22"/>
        </w:rPr>
        <w:t>Clinician Signature: ___________________________________________________</w:t>
      </w:r>
    </w:p>
    <w:sectPr w:rsidR="00810D65" w:rsidRPr="003A6A6C" w:rsidSect="00810D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E853" w14:textId="77777777" w:rsidR="0076396E" w:rsidRDefault="0076396E">
      <w:r>
        <w:separator/>
      </w:r>
    </w:p>
  </w:endnote>
  <w:endnote w:type="continuationSeparator" w:id="0">
    <w:p w14:paraId="1D819D7D" w14:textId="77777777" w:rsidR="0076396E" w:rsidRDefault="0076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F2FC" w14:textId="77777777" w:rsidR="00810D65" w:rsidRPr="003A6A6C" w:rsidRDefault="00C011FF">
    <w:pPr>
      <w:pStyle w:val="Footer"/>
      <w:rPr>
        <w:rFonts w:ascii="Avenir Book" w:hAnsi="Avenir Book"/>
      </w:rPr>
    </w:pPr>
    <w:r w:rsidRPr="003A6A6C">
      <w:rPr>
        <w:rFonts w:ascii="Avenir Book" w:hAnsi="Avenir Book"/>
        <w:noProof/>
      </w:rPr>
      <w:drawing>
        <wp:anchor distT="0" distB="0" distL="114300" distR="114300" simplePos="0" relativeHeight="251657728" behindDoc="1" locked="0" layoutInCell="1" allowOverlap="1" wp14:anchorId="6BEBFEBF" wp14:editId="5798DE52">
          <wp:simplePos x="0" y="0"/>
          <wp:positionH relativeFrom="column">
            <wp:posOffset>5186680</wp:posOffset>
          </wp:positionH>
          <wp:positionV relativeFrom="paragraph">
            <wp:posOffset>-83185</wp:posOffset>
          </wp:positionV>
          <wp:extent cx="989330" cy="487680"/>
          <wp:effectExtent l="0" t="0" r="0" b="0"/>
          <wp:wrapTight wrapText="bothSides">
            <wp:wrapPolygon edited="0">
              <wp:start x="0" y="0"/>
              <wp:lineTo x="0" y="20813"/>
              <wp:lineTo x="21350" y="20813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CAF">
      <w:rPr>
        <w:rFonts w:ascii="Avenir Book" w:hAnsi="Avenir Book"/>
        <w:noProof/>
      </w:rPr>
      <w:t>September</w:t>
    </w:r>
    <w:r w:rsidR="0039346B">
      <w:rPr>
        <w:rFonts w:ascii="Avenir Book" w:hAnsi="Avenir Book"/>
      </w:rPr>
      <w:t xml:space="preserve"> 2022 / </w:t>
    </w:r>
    <w:r w:rsidR="00810D65" w:rsidRPr="003A6A6C">
      <w:rPr>
        <w:rFonts w:ascii="Avenir Book" w:hAnsi="Avenir Book"/>
      </w:rPr>
      <w:t>www.reproductiveaccess.org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0ECF" w14:textId="77777777" w:rsidR="0076396E" w:rsidRDefault="0076396E">
      <w:r>
        <w:separator/>
      </w:r>
    </w:p>
  </w:footnote>
  <w:footnote w:type="continuationSeparator" w:id="0">
    <w:p w14:paraId="72D07D4B" w14:textId="77777777" w:rsidR="0076396E" w:rsidRDefault="0076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5498"/>
    <w:multiLevelType w:val="hybridMultilevel"/>
    <w:tmpl w:val="4B72D9DC"/>
    <w:lvl w:ilvl="0" w:tplc="81BC9B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4A9B"/>
    <w:multiLevelType w:val="hybridMultilevel"/>
    <w:tmpl w:val="D3C49E4C"/>
    <w:lvl w:ilvl="0" w:tplc="04090007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1E2A"/>
    <w:multiLevelType w:val="hybridMultilevel"/>
    <w:tmpl w:val="E0D6EE5E"/>
    <w:lvl w:ilvl="0" w:tplc="81BC9B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7DBA"/>
    <w:multiLevelType w:val="hybridMultilevel"/>
    <w:tmpl w:val="5290AF98"/>
    <w:lvl w:ilvl="0" w:tplc="81BC9B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83160"/>
    <w:multiLevelType w:val="hybridMultilevel"/>
    <w:tmpl w:val="D8A25496"/>
    <w:lvl w:ilvl="0" w:tplc="81BC9B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0F1"/>
    <w:multiLevelType w:val="hybridMultilevel"/>
    <w:tmpl w:val="D3BA4794"/>
    <w:lvl w:ilvl="0" w:tplc="81BC9B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038924">
    <w:abstractNumId w:val="4"/>
  </w:num>
  <w:num w:numId="2" w16cid:durableId="907764801">
    <w:abstractNumId w:val="3"/>
  </w:num>
  <w:num w:numId="3" w16cid:durableId="1584299324">
    <w:abstractNumId w:val="5"/>
  </w:num>
  <w:num w:numId="4" w16cid:durableId="1184829147">
    <w:abstractNumId w:val="2"/>
  </w:num>
  <w:num w:numId="5" w16cid:durableId="357895632">
    <w:abstractNumId w:val="0"/>
  </w:num>
  <w:num w:numId="6" w16cid:durableId="70313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C"/>
    <w:rsid w:val="0039346B"/>
    <w:rsid w:val="00650CAF"/>
    <w:rsid w:val="00653546"/>
    <w:rsid w:val="0076396E"/>
    <w:rsid w:val="008073E4"/>
    <w:rsid w:val="00810D65"/>
    <w:rsid w:val="00C011FF"/>
    <w:rsid w:val="00DB6948"/>
    <w:rsid w:val="00E6009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61EBC7"/>
  <w15:chartTrackingRefBased/>
  <w15:docId w15:val="{64BDCF83-850B-4343-A37F-AB0A0E3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A6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6A6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A6A6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6A6C"/>
    <w:rPr>
      <w:sz w:val="24"/>
    </w:rPr>
  </w:style>
  <w:style w:type="character" w:styleId="CommentReference">
    <w:name w:val="annotation reference"/>
    <w:uiPriority w:val="99"/>
    <w:semiHidden/>
    <w:unhideWhenUsed/>
    <w:rsid w:val="00393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4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</dc:title>
  <dc:subject/>
  <dc:creator>Access Project</dc:creator>
  <cp:keywords/>
  <dc:description/>
  <cp:lastModifiedBy>brandy@reproductiveaccess.org</cp:lastModifiedBy>
  <cp:revision>2</cp:revision>
  <dcterms:created xsi:type="dcterms:W3CDTF">2022-11-10T19:36:00Z</dcterms:created>
  <dcterms:modified xsi:type="dcterms:W3CDTF">2022-11-10T19:36:00Z</dcterms:modified>
</cp:coreProperties>
</file>